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49C1A" w14:textId="17FC7726" w:rsidR="00922909" w:rsidRDefault="004641E2" w:rsidP="00C6554A">
      <w:pPr>
        <w:pStyle w:val="Title"/>
        <w:rPr>
          <w:color w:val="auto"/>
          <w:sz w:val="40"/>
          <w:szCs w:val="40"/>
        </w:rPr>
      </w:pPr>
      <w:r>
        <w:rPr>
          <w:rFonts w:ascii="Vijaya" w:hAnsi="Vijaya" w:cs="Vijaya"/>
          <w:b/>
          <w:bCs/>
          <w:noProof/>
          <w:color w:val="auto"/>
          <w:lang w:eastAsia="en-AU"/>
        </w:rPr>
        <w:drawing>
          <wp:inline distT="0" distB="0" distL="0" distR="0" wp14:anchorId="414868C2" wp14:editId="74FB02C4">
            <wp:extent cx="933450" cy="862637"/>
            <wp:effectExtent l="0" t="0" r="0" b="0"/>
            <wp:docPr id="6" name="Picture 6" descr="cid:image002.png@01D46F81.CF4A6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6F81.CF4A62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39732" cy="868442"/>
                    </a:xfrm>
                    <a:prstGeom prst="rect">
                      <a:avLst/>
                    </a:prstGeom>
                    <a:noFill/>
                    <a:ln>
                      <a:noFill/>
                    </a:ln>
                  </pic:spPr>
                </pic:pic>
              </a:graphicData>
            </a:graphic>
          </wp:inline>
        </w:drawing>
      </w:r>
    </w:p>
    <w:p w14:paraId="5AC553AE" w14:textId="77777777" w:rsidR="00C6554A" w:rsidRPr="00BF4223" w:rsidRDefault="003537A1" w:rsidP="00C6554A">
      <w:pPr>
        <w:pStyle w:val="Title"/>
        <w:rPr>
          <w:rFonts w:ascii="Comic Sans MS" w:hAnsi="Comic Sans MS"/>
          <w:color w:val="auto"/>
          <w:sz w:val="32"/>
          <w:szCs w:val="32"/>
        </w:rPr>
      </w:pPr>
      <w:r w:rsidRPr="00BF4223">
        <w:rPr>
          <w:rFonts w:ascii="Comic Sans MS" w:hAnsi="Comic Sans MS"/>
          <w:color w:val="auto"/>
          <w:sz w:val="32"/>
          <w:szCs w:val="32"/>
        </w:rPr>
        <w:t>Torrens Primary School</w:t>
      </w:r>
    </w:p>
    <w:p w14:paraId="5F2829ED" w14:textId="19564D6E" w:rsidR="00C6554A" w:rsidRPr="004803AE" w:rsidRDefault="002257C2" w:rsidP="0035659C">
      <w:pPr>
        <w:pStyle w:val="Title"/>
        <w:rPr>
          <w:rFonts w:ascii="Comic Sans MS" w:hAnsi="Comic Sans MS"/>
          <w:color w:val="auto"/>
          <w:sz w:val="40"/>
          <w:szCs w:val="40"/>
        </w:rPr>
      </w:pPr>
      <w:r w:rsidRPr="00BF4223">
        <w:rPr>
          <w:rFonts w:ascii="Comic Sans MS" w:hAnsi="Comic Sans MS"/>
          <w:color w:val="auto"/>
          <w:sz w:val="32"/>
          <w:szCs w:val="32"/>
        </w:rPr>
        <w:t xml:space="preserve">Preschool </w:t>
      </w:r>
      <w:r w:rsidR="00BF4223" w:rsidRPr="00BF4223">
        <w:rPr>
          <w:rFonts w:ascii="Comic Sans MS" w:hAnsi="Comic Sans MS"/>
          <w:color w:val="auto"/>
          <w:sz w:val="32"/>
          <w:szCs w:val="32"/>
        </w:rPr>
        <w:t>Information Booklet 20</w:t>
      </w:r>
      <w:r w:rsidR="004D47CD">
        <w:rPr>
          <w:rFonts w:ascii="Comic Sans MS" w:hAnsi="Comic Sans MS"/>
          <w:color w:val="auto"/>
          <w:sz w:val="32"/>
          <w:szCs w:val="32"/>
        </w:rPr>
        <w:t>20</w:t>
      </w:r>
      <w:r w:rsidR="0035659C" w:rsidRPr="004803AE">
        <w:rPr>
          <w:rFonts w:ascii="Comic Sans MS" w:hAnsi="Comic Sans MS"/>
          <w:color w:val="auto"/>
          <w:sz w:val="40"/>
          <w:szCs w:val="40"/>
        </w:rPr>
        <w:t xml:space="preserve"> </w:t>
      </w:r>
    </w:p>
    <w:p w14:paraId="221DAC28" w14:textId="654B6F07" w:rsidR="0035659C" w:rsidRPr="008C48E0" w:rsidRDefault="0035659C" w:rsidP="0035659C">
      <w:pPr>
        <w:pStyle w:val="Title"/>
        <w:rPr>
          <w:color w:val="auto"/>
          <w:sz w:val="32"/>
          <w:szCs w:val="32"/>
        </w:rPr>
      </w:pPr>
    </w:p>
    <w:p w14:paraId="6762430F" w14:textId="516D53A1" w:rsidR="0035659C" w:rsidRDefault="001306B4" w:rsidP="0035659C">
      <w:pPr>
        <w:pStyle w:val="Title"/>
        <w:rPr>
          <w:color w:val="auto"/>
          <w:sz w:val="40"/>
          <w:szCs w:val="40"/>
        </w:rPr>
      </w:pPr>
      <w:r>
        <w:rPr>
          <w:noProof/>
          <w:lang w:eastAsia="en-AU"/>
        </w:rPr>
        <w:drawing>
          <wp:inline distT="0" distB="0" distL="0" distR="0" wp14:anchorId="1272534A" wp14:editId="3E2BB065">
            <wp:extent cx="2505075" cy="1877571"/>
            <wp:effectExtent l="0" t="0" r="0" b="889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21626" cy="1889976"/>
                    </a:xfrm>
                    <a:prstGeom prst="rect">
                      <a:avLst/>
                    </a:prstGeom>
                    <a:noFill/>
                    <a:ln>
                      <a:noFill/>
                    </a:ln>
                  </pic:spPr>
                </pic:pic>
              </a:graphicData>
            </a:graphic>
          </wp:inline>
        </w:drawing>
      </w:r>
    </w:p>
    <w:p w14:paraId="46AFF74F" w14:textId="77777777" w:rsidR="001539DD" w:rsidRDefault="001539DD" w:rsidP="00C6554A">
      <w:pPr>
        <w:pStyle w:val="ContactInfo"/>
        <w:rPr>
          <w:rFonts w:ascii="Lucida Handwriting" w:hAnsi="Lucida Handwriting"/>
        </w:rPr>
      </w:pPr>
    </w:p>
    <w:p w14:paraId="68B03080" w14:textId="2DAA37EC" w:rsidR="00BF4223" w:rsidRDefault="00A62892" w:rsidP="00C6554A">
      <w:pPr>
        <w:pStyle w:val="ContactInfo"/>
        <w:rPr>
          <w:rFonts w:ascii="Calibri" w:hAnsi="Calibri" w:cs="Calibri"/>
          <w:b/>
          <w:sz w:val="28"/>
          <w:szCs w:val="28"/>
        </w:rPr>
      </w:pPr>
      <w:r>
        <w:rPr>
          <w:rFonts w:ascii="Calibri" w:hAnsi="Calibri" w:cs="Calibri"/>
          <w:b/>
          <w:sz w:val="28"/>
          <w:szCs w:val="28"/>
        </w:rPr>
        <w:t>Chifley</w:t>
      </w:r>
      <w:r w:rsidR="00D2204D" w:rsidRPr="004F0EDE">
        <w:rPr>
          <w:rFonts w:ascii="Calibri" w:hAnsi="Calibri" w:cs="Calibri"/>
          <w:b/>
          <w:sz w:val="28"/>
          <w:szCs w:val="28"/>
        </w:rPr>
        <w:t xml:space="preserve"> Preschool </w:t>
      </w:r>
      <w:r w:rsidR="00F66B15" w:rsidRPr="004F0EDE">
        <w:rPr>
          <w:rFonts w:ascii="Calibri" w:hAnsi="Calibri" w:cs="Calibri"/>
          <w:b/>
          <w:sz w:val="28"/>
          <w:szCs w:val="28"/>
        </w:rPr>
        <w:t>20</w:t>
      </w:r>
      <w:r w:rsidR="004D47CD">
        <w:rPr>
          <w:rFonts w:ascii="Calibri" w:hAnsi="Calibri" w:cs="Calibri"/>
          <w:b/>
          <w:sz w:val="28"/>
          <w:szCs w:val="28"/>
        </w:rPr>
        <w:t>20</w:t>
      </w:r>
      <w:r w:rsidR="00F66B15" w:rsidRPr="004F0EDE">
        <w:rPr>
          <w:rFonts w:ascii="Calibri" w:hAnsi="Calibri" w:cs="Calibri"/>
          <w:b/>
          <w:sz w:val="28"/>
          <w:szCs w:val="28"/>
        </w:rPr>
        <w:t xml:space="preserve"> Sessions:</w:t>
      </w:r>
    </w:p>
    <w:p w14:paraId="5E7C1AEC" w14:textId="77777777" w:rsidR="004F0EDE" w:rsidRPr="004F0EDE" w:rsidRDefault="004F0EDE" w:rsidP="00C6554A">
      <w:pPr>
        <w:pStyle w:val="ContactInfo"/>
        <w:rPr>
          <w:rFonts w:ascii="Calibri" w:hAnsi="Calibri" w:cs="Calibri"/>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2"/>
      </w:tblGrid>
      <w:tr w:rsidR="00A25049" w14:paraId="04978AE5" w14:textId="77777777" w:rsidTr="001F7EFE">
        <w:tc>
          <w:tcPr>
            <w:tcW w:w="4395" w:type="dxa"/>
          </w:tcPr>
          <w:p w14:paraId="7D1287CB" w14:textId="0A3AF9E9" w:rsidR="00A25049" w:rsidRPr="004F0EDE" w:rsidRDefault="00DC601A" w:rsidP="00F66B15">
            <w:pPr>
              <w:pStyle w:val="ContactInfo"/>
              <w:jc w:val="right"/>
              <w:rPr>
                <w:rFonts w:ascii="Calibri" w:hAnsi="Calibri" w:cs="Calibri"/>
                <w:b/>
                <w:sz w:val="24"/>
                <w:szCs w:val="24"/>
              </w:rPr>
            </w:pPr>
            <w:r>
              <w:rPr>
                <w:rFonts w:ascii="Calibri" w:hAnsi="Calibri" w:cs="Calibri"/>
                <w:b/>
                <w:sz w:val="24"/>
                <w:szCs w:val="24"/>
              </w:rPr>
              <w:t>Monday and Tuesday</w:t>
            </w:r>
            <w:r w:rsidR="00F66B15" w:rsidRPr="004F0EDE">
              <w:rPr>
                <w:rFonts w:ascii="Calibri" w:hAnsi="Calibri" w:cs="Calibri"/>
                <w:b/>
                <w:sz w:val="24"/>
                <w:szCs w:val="24"/>
              </w:rPr>
              <w:t>:</w:t>
            </w:r>
          </w:p>
        </w:tc>
        <w:tc>
          <w:tcPr>
            <w:tcW w:w="4252" w:type="dxa"/>
          </w:tcPr>
          <w:p w14:paraId="20DA924E" w14:textId="092CDDDA" w:rsidR="00A25049" w:rsidRPr="004F0EDE" w:rsidRDefault="00F66B15" w:rsidP="00F66B15">
            <w:pPr>
              <w:pStyle w:val="ContactInfo"/>
              <w:jc w:val="left"/>
              <w:rPr>
                <w:rFonts w:ascii="Calibri" w:hAnsi="Calibri" w:cs="Calibri"/>
                <w:sz w:val="24"/>
                <w:szCs w:val="24"/>
              </w:rPr>
            </w:pPr>
            <w:r w:rsidRPr="004F0EDE">
              <w:rPr>
                <w:rFonts w:ascii="Calibri" w:hAnsi="Calibri" w:cs="Calibri"/>
                <w:sz w:val="24"/>
                <w:szCs w:val="24"/>
              </w:rPr>
              <w:t xml:space="preserve">9am-3pm, Weeks </w:t>
            </w:r>
            <w:r w:rsidR="00E32D18">
              <w:rPr>
                <w:rFonts w:ascii="Calibri" w:hAnsi="Calibri" w:cs="Calibri"/>
                <w:sz w:val="24"/>
                <w:szCs w:val="24"/>
              </w:rPr>
              <w:t>1</w:t>
            </w:r>
            <w:r w:rsidRPr="004F0EDE">
              <w:rPr>
                <w:rFonts w:ascii="Calibri" w:hAnsi="Calibri" w:cs="Calibri"/>
                <w:sz w:val="24"/>
                <w:szCs w:val="24"/>
              </w:rPr>
              <w:t>,</w:t>
            </w:r>
            <w:r w:rsidR="001306B4">
              <w:rPr>
                <w:rFonts w:ascii="Calibri" w:hAnsi="Calibri" w:cs="Calibri"/>
                <w:sz w:val="24"/>
                <w:szCs w:val="24"/>
              </w:rPr>
              <w:t xml:space="preserve"> </w:t>
            </w:r>
            <w:r w:rsidR="00E32D18">
              <w:rPr>
                <w:rFonts w:ascii="Calibri" w:hAnsi="Calibri" w:cs="Calibri"/>
                <w:sz w:val="24"/>
                <w:szCs w:val="24"/>
              </w:rPr>
              <w:t>3</w:t>
            </w:r>
            <w:r w:rsidRPr="004F0EDE">
              <w:rPr>
                <w:rFonts w:ascii="Calibri" w:hAnsi="Calibri" w:cs="Calibri"/>
                <w:sz w:val="24"/>
                <w:szCs w:val="24"/>
              </w:rPr>
              <w:t>,</w:t>
            </w:r>
            <w:r w:rsidR="001306B4">
              <w:rPr>
                <w:rFonts w:ascii="Calibri" w:hAnsi="Calibri" w:cs="Calibri"/>
                <w:sz w:val="24"/>
                <w:szCs w:val="24"/>
              </w:rPr>
              <w:t xml:space="preserve"> </w:t>
            </w:r>
            <w:r w:rsidR="00E32D18">
              <w:rPr>
                <w:rFonts w:ascii="Calibri" w:hAnsi="Calibri" w:cs="Calibri"/>
                <w:sz w:val="24"/>
                <w:szCs w:val="24"/>
              </w:rPr>
              <w:t>5</w:t>
            </w:r>
            <w:r w:rsidRPr="004F0EDE">
              <w:rPr>
                <w:rFonts w:ascii="Calibri" w:hAnsi="Calibri" w:cs="Calibri"/>
                <w:sz w:val="24"/>
                <w:szCs w:val="24"/>
              </w:rPr>
              <w:t>,</w:t>
            </w:r>
            <w:r w:rsidR="001306B4">
              <w:rPr>
                <w:rFonts w:ascii="Calibri" w:hAnsi="Calibri" w:cs="Calibri"/>
                <w:sz w:val="24"/>
                <w:szCs w:val="24"/>
              </w:rPr>
              <w:t xml:space="preserve"> </w:t>
            </w:r>
            <w:r w:rsidR="00E32D18">
              <w:rPr>
                <w:rFonts w:ascii="Calibri" w:hAnsi="Calibri" w:cs="Calibri"/>
                <w:sz w:val="24"/>
                <w:szCs w:val="24"/>
              </w:rPr>
              <w:t>7</w:t>
            </w:r>
            <w:r w:rsidRPr="004F0EDE">
              <w:rPr>
                <w:rFonts w:ascii="Calibri" w:hAnsi="Calibri" w:cs="Calibri"/>
                <w:sz w:val="24"/>
                <w:szCs w:val="24"/>
              </w:rPr>
              <w:t xml:space="preserve"> and </w:t>
            </w:r>
            <w:r w:rsidR="00E32D18">
              <w:rPr>
                <w:rFonts w:ascii="Calibri" w:hAnsi="Calibri" w:cs="Calibri"/>
                <w:sz w:val="24"/>
                <w:szCs w:val="24"/>
              </w:rPr>
              <w:t>9</w:t>
            </w:r>
          </w:p>
          <w:p w14:paraId="4AF06D22" w14:textId="61AF65A0" w:rsidR="004F0EDE" w:rsidRPr="004F0EDE" w:rsidRDefault="004F0EDE" w:rsidP="00F66B15">
            <w:pPr>
              <w:pStyle w:val="ContactInfo"/>
              <w:jc w:val="left"/>
              <w:rPr>
                <w:rFonts w:ascii="Calibri" w:hAnsi="Calibri" w:cs="Calibri"/>
                <w:sz w:val="24"/>
                <w:szCs w:val="24"/>
              </w:rPr>
            </w:pPr>
          </w:p>
        </w:tc>
      </w:tr>
      <w:tr w:rsidR="00A25049" w14:paraId="4A12FABF" w14:textId="77777777" w:rsidTr="001F7EFE">
        <w:tc>
          <w:tcPr>
            <w:tcW w:w="4395" w:type="dxa"/>
          </w:tcPr>
          <w:p w14:paraId="44B828FD" w14:textId="7B48FBD6" w:rsidR="00A25049" w:rsidRPr="004F0EDE" w:rsidRDefault="00E32D18" w:rsidP="00F66B15">
            <w:pPr>
              <w:pStyle w:val="ContactInfo"/>
              <w:jc w:val="right"/>
              <w:rPr>
                <w:rFonts w:ascii="Calibri" w:hAnsi="Calibri" w:cs="Calibri"/>
                <w:b/>
                <w:sz w:val="24"/>
                <w:szCs w:val="24"/>
              </w:rPr>
            </w:pPr>
            <w:r>
              <w:rPr>
                <w:rFonts w:ascii="Calibri" w:hAnsi="Calibri" w:cs="Calibri"/>
                <w:b/>
                <w:sz w:val="24"/>
                <w:szCs w:val="24"/>
              </w:rPr>
              <w:t xml:space="preserve">Monday, Tuesday and </w:t>
            </w:r>
            <w:r w:rsidR="00F66B15" w:rsidRPr="004F0EDE">
              <w:rPr>
                <w:rFonts w:ascii="Calibri" w:hAnsi="Calibri" w:cs="Calibri"/>
                <w:b/>
                <w:sz w:val="24"/>
                <w:szCs w:val="24"/>
              </w:rPr>
              <w:t>Wednesday:</w:t>
            </w:r>
          </w:p>
        </w:tc>
        <w:tc>
          <w:tcPr>
            <w:tcW w:w="4252" w:type="dxa"/>
          </w:tcPr>
          <w:p w14:paraId="68095BC8" w14:textId="0516E1E6" w:rsidR="00A25049" w:rsidRPr="004F0EDE" w:rsidRDefault="00F66B15" w:rsidP="00F66B15">
            <w:pPr>
              <w:pStyle w:val="ContactInfo"/>
              <w:jc w:val="left"/>
              <w:rPr>
                <w:rFonts w:ascii="Calibri" w:hAnsi="Calibri" w:cs="Calibri"/>
                <w:sz w:val="24"/>
                <w:szCs w:val="24"/>
              </w:rPr>
            </w:pPr>
            <w:r w:rsidRPr="004F0EDE">
              <w:rPr>
                <w:rFonts w:ascii="Calibri" w:hAnsi="Calibri" w:cs="Calibri"/>
                <w:sz w:val="24"/>
                <w:szCs w:val="24"/>
              </w:rPr>
              <w:t xml:space="preserve">9am-3pm, Weeks </w:t>
            </w:r>
            <w:r w:rsidR="00E32D18">
              <w:rPr>
                <w:rFonts w:ascii="Calibri" w:hAnsi="Calibri" w:cs="Calibri"/>
                <w:sz w:val="24"/>
                <w:szCs w:val="24"/>
              </w:rPr>
              <w:t xml:space="preserve">2, 4, 6, </w:t>
            </w:r>
            <w:r w:rsidR="00934205">
              <w:rPr>
                <w:rFonts w:ascii="Calibri" w:hAnsi="Calibri" w:cs="Calibri"/>
                <w:sz w:val="24"/>
                <w:szCs w:val="24"/>
              </w:rPr>
              <w:t>8 and 10</w:t>
            </w:r>
          </w:p>
        </w:tc>
      </w:tr>
    </w:tbl>
    <w:p w14:paraId="0A9F6D82" w14:textId="2138C801" w:rsidR="00BF4223" w:rsidRPr="008C48E0" w:rsidRDefault="00BF4223" w:rsidP="00C6554A">
      <w:pPr>
        <w:pStyle w:val="ContactInfo"/>
        <w:rPr>
          <w:rFonts w:ascii="Calibri" w:hAnsi="Calibri" w:cs="Calibri"/>
          <w:sz w:val="20"/>
          <w:szCs w:val="20"/>
        </w:rPr>
      </w:pPr>
    </w:p>
    <w:p w14:paraId="2336C0D7" w14:textId="67AF5B20" w:rsidR="00BF4223" w:rsidRDefault="00BF4223" w:rsidP="00C6554A">
      <w:pPr>
        <w:pStyle w:val="ContactInfo"/>
        <w:rPr>
          <w:rFonts w:ascii="Calibri" w:hAnsi="Calibri" w:cs="Calibri"/>
          <w:b/>
        </w:rPr>
      </w:pPr>
    </w:p>
    <w:p w14:paraId="4D47DB20" w14:textId="7FA1A01B" w:rsidR="001539DD" w:rsidRDefault="004F0EDE" w:rsidP="00C6554A">
      <w:pPr>
        <w:pStyle w:val="ContactInfo"/>
        <w:rPr>
          <w:rFonts w:ascii="Calibri" w:hAnsi="Calibri" w:cs="Calibri"/>
          <w:b/>
          <w:sz w:val="28"/>
          <w:szCs w:val="28"/>
        </w:rPr>
      </w:pPr>
      <w:r>
        <w:rPr>
          <w:rFonts w:ascii="Calibri" w:hAnsi="Calibri" w:cs="Calibri"/>
          <w:b/>
          <w:sz w:val="28"/>
          <w:szCs w:val="28"/>
        </w:rPr>
        <w:t>Contact details:</w:t>
      </w:r>
    </w:p>
    <w:p w14:paraId="76882603" w14:textId="77777777" w:rsidR="004F0EDE" w:rsidRPr="004F0EDE" w:rsidRDefault="004F0EDE" w:rsidP="00C6554A">
      <w:pPr>
        <w:pStyle w:val="ContactInfo"/>
        <w:rPr>
          <w:rFonts w:ascii="Calibri" w:hAnsi="Calibri" w:cs="Calibri"/>
          <w:b/>
          <w:sz w:val="28"/>
          <w:szCs w:val="28"/>
        </w:rPr>
      </w:pPr>
    </w:p>
    <w:tbl>
      <w:tblPr>
        <w:tblStyle w:val="TableGrid"/>
        <w:tblW w:w="0" w:type="auto"/>
        <w:tblLook w:val="04A0" w:firstRow="1" w:lastRow="0" w:firstColumn="1" w:lastColumn="0" w:noHBand="0" w:noVBand="1"/>
      </w:tblPr>
      <w:tblGrid>
        <w:gridCol w:w="4395"/>
        <w:gridCol w:w="4235"/>
      </w:tblGrid>
      <w:tr w:rsidR="00A1570C" w14:paraId="42B962CA" w14:textId="77777777" w:rsidTr="001F7EFE">
        <w:tc>
          <w:tcPr>
            <w:tcW w:w="4395" w:type="dxa"/>
            <w:tcBorders>
              <w:top w:val="nil"/>
              <w:left w:val="nil"/>
              <w:bottom w:val="nil"/>
              <w:right w:val="nil"/>
            </w:tcBorders>
          </w:tcPr>
          <w:p w14:paraId="73E007D0" w14:textId="514CF1E5" w:rsidR="00A1570C" w:rsidRDefault="001C58E2" w:rsidP="00B559A3">
            <w:pPr>
              <w:pStyle w:val="ContactInfo"/>
              <w:jc w:val="left"/>
              <w:rPr>
                <w:rFonts w:ascii="Calibri" w:hAnsi="Calibri" w:cs="Calibri"/>
                <w:b/>
              </w:rPr>
            </w:pPr>
            <w:r>
              <w:rPr>
                <w:rFonts w:ascii="Calibri" w:hAnsi="Calibri" w:cs="Calibri"/>
                <w:b/>
              </w:rPr>
              <w:t>Chifley</w:t>
            </w:r>
            <w:r w:rsidR="00B559A3">
              <w:rPr>
                <w:rFonts w:ascii="Calibri" w:hAnsi="Calibri" w:cs="Calibri"/>
                <w:b/>
              </w:rPr>
              <w:t xml:space="preserve"> Preschool</w:t>
            </w:r>
          </w:p>
          <w:p w14:paraId="444B609D" w14:textId="36B5B4A6" w:rsidR="00C07CFA" w:rsidRPr="004641E2" w:rsidRDefault="00C07CFA" w:rsidP="00B559A3">
            <w:pPr>
              <w:pStyle w:val="ContactInfo"/>
              <w:jc w:val="left"/>
              <w:rPr>
                <w:rFonts w:ascii="Calibri" w:hAnsi="Calibri" w:cs="Calibri"/>
                <w:b/>
              </w:rPr>
            </w:pPr>
          </w:p>
        </w:tc>
        <w:tc>
          <w:tcPr>
            <w:tcW w:w="4235" w:type="dxa"/>
            <w:tcBorders>
              <w:top w:val="nil"/>
              <w:left w:val="nil"/>
              <w:bottom w:val="nil"/>
              <w:right w:val="nil"/>
            </w:tcBorders>
          </w:tcPr>
          <w:p w14:paraId="1AC64107" w14:textId="34763AAC" w:rsidR="00A1570C" w:rsidRPr="00B559A3" w:rsidRDefault="00B559A3" w:rsidP="00B559A3">
            <w:pPr>
              <w:pStyle w:val="ContactInfo"/>
              <w:jc w:val="left"/>
              <w:rPr>
                <w:rFonts w:ascii="Calibri" w:hAnsi="Calibri" w:cs="Calibri"/>
                <w:b/>
              </w:rPr>
            </w:pPr>
            <w:r w:rsidRPr="00B559A3">
              <w:rPr>
                <w:rFonts w:ascii="Calibri" w:hAnsi="Calibri" w:cs="Calibri"/>
                <w:b/>
              </w:rPr>
              <w:t>Torrens Primary School</w:t>
            </w:r>
          </w:p>
        </w:tc>
      </w:tr>
      <w:tr w:rsidR="00A1570C" w14:paraId="598B144F" w14:textId="77777777" w:rsidTr="001F7EFE">
        <w:tc>
          <w:tcPr>
            <w:tcW w:w="4395" w:type="dxa"/>
            <w:tcBorders>
              <w:top w:val="nil"/>
              <w:left w:val="nil"/>
              <w:bottom w:val="nil"/>
              <w:right w:val="nil"/>
            </w:tcBorders>
          </w:tcPr>
          <w:p w14:paraId="5D0FB087" w14:textId="50B4775F" w:rsidR="00B559A3" w:rsidRPr="00B559A3" w:rsidRDefault="008075E7" w:rsidP="00B559A3">
            <w:pPr>
              <w:pStyle w:val="ContactInfo"/>
              <w:jc w:val="left"/>
              <w:rPr>
                <w:rFonts w:ascii="Calibri" w:hAnsi="Calibri" w:cs="Calibri"/>
              </w:rPr>
            </w:pPr>
            <w:r w:rsidRPr="004641E2">
              <w:rPr>
                <w:rFonts w:ascii="Calibri" w:hAnsi="Calibri" w:cs="Calibri"/>
                <w:b/>
              </w:rPr>
              <w:t>Address:</w:t>
            </w:r>
            <w:r w:rsidR="00B559A3">
              <w:rPr>
                <w:rFonts w:ascii="Calibri" w:hAnsi="Calibri" w:cs="Calibri"/>
                <w:b/>
              </w:rPr>
              <w:t xml:space="preserve"> </w:t>
            </w:r>
            <w:r w:rsidR="00134BC2">
              <w:rPr>
                <w:rFonts w:ascii="Calibri" w:hAnsi="Calibri" w:cs="Calibri"/>
              </w:rPr>
              <w:t>MacLaurin Street, Chifley</w:t>
            </w:r>
            <w:r w:rsidR="00B559A3">
              <w:rPr>
                <w:rFonts w:ascii="Calibri" w:hAnsi="Calibri" w:cs="Calibri"/>
              </w:rPr>
              <w:t>, ACT 2607</w:t>
            </w:r>
          </w:p>
        </w:tc>
        <w:tc>
          <w:tcPr>
            <w:tcW w:w="4235" w:type="dxa"/>
            <w:tcBorders>
              <w:top w:val="nil"/>
              <w:left w:val="nil"/>
              <w:bottom w:val="nil"/>
              <w:right w:val="nil"/>
            </w:tcBorders>
          </w:tcPr>
          <w:p w14:paraId="3DF42062" w14:textId="0633B896" w:rsidR="008075E7" w:rsidRPr="004641E2" w:rsidRDefault="008C48E0" w:rsidP="008C48E0">
            <w:pPr>
              <w:pStyle w:val="ContactInfo"/>
              <w:jc w:val="left"/>
              <w:rPr>
                <w:rFonts w:ascii="Calibri" w:hAnsi="Calibri" w:cs="Calibri"/>
              </w:rPr>
            </w:pPr>
            <w:r w:rsidRPr="008C48E0">
              <w:rPr>
                <w:rFonts w:ascii="Calibri" w:hAnsi="Calibri" w:cs="Calibri"/>
                <w:b/>
              </w:rPr>
              <w:t>Address:</w:t>
            </w:r>
            <w:r>
              <w:rPr>
                <w:rFonts w:ascii="Calibri" w:hAnsi="Calibri" w:cs="Calibri"/>
              </w:rPr>
              <w:t xml:space="preserve"> </w:t>
            </w:r>
            <w:r w:rsidR="008075E7" w:rsidRPr="004641E2">
              <w:rPr>
                <w:rFonts w:ascii="Calibri" w:hAnsi="Calibri" w:cs="Calibri"/>
              </w:rPr>
              <w:t>Ritchie Street</w:t>
            </w:r>
            <w:r>
              <w:rPr>
                <w:rFonts w:ascii="Calibri" w:hAnsi="Calibri" w:cs="Calibri"/>
              </w:rPr>
              <w:t xml:space="preserve">, </w:t>
            </w:r>
            <w:r w:rsidR="008075E7" w:rsidRPr="004641E2">
              <w:rPr>
                <w:rFonts w:ascii="Calibri" w:hAnsi="Calibri" w:cs="Calibri"/>
              </w:rPr>
              <w:t>Torrens ACT 2607</w:t>
            </w:r>
          </w:p>
        </w:tc>
      </w:tr>
      <w:tr w:rsidR="008006B7" w14:paraId="7AEF38B8" w14:textId="77777777" w:rsidTr="001F7EFE">
        <w:tc>
          <w:tcPr>
            <w:tcW w:w="4395" w:type="dxa"/>
            <w:tcBorders>
              <w:top w:val="nil"/>
              <w:left w:val="nil"/>
              <w:bottom w:val="nil"/>
              <w:right w:val="nil"/>
            </w:tcBorders>
          </w:tcPr>
          <w:p w14:paraId="2057F9A1" w14:textId="01DEA636" w:rsidR="008006B7" w:rsidRPr="008C48E0" w:rsidRDefault="008075E7" w:rsidP="00B559A3">
            <w:pPr>
              <w:pStyle w:val="ContactInfo"/>
              <w:jc w:val="left"/>
              <w:rPr>
                <w:rFonts w:ascii="Calibri" w:hAnsi="Calibri" w:cs="Calibri"/>
              </w:rPr>
            </w:pPr>
            <w:r w:rsidRPr="004641E2">
              <w:rPr>
                <w:rFonts w:ascii="Calibri" w:hAnsi="Calibri" w:cs="Calibri"/>
                <w:b/>
              </w:rPr>
              <w:t xml:space="preserve">Phone: </w:t>
            </w:r>
            <w:r w:rsidR="00B559A3">
              <w:rPr>
                <w:rFonts w:ascii="Calibri" w:hAnsi="Calibri" w:cs="Calibri"/>
                <w:b/>
              </w:rPr>
              <w:t xml:space="preserve">  </w:t>
            </w:r>
            <w:r w:rsidR="008C48E0">
              <w:rPr>
                <w:rFonts w:ascii="Calibri" w:hAnsi="Calibri" w:cs="Calibri"/>
              </w:rPr>
              <w:t xml:space="preserve">(02) </w:t>
            </w:r>
            <w:r w:rsidR="00E61386">
              <w:rPr>
                <w:rFonts w:ascii="Calibri" w:hAnsi="Calibri" w:cs="Calibri"/>
              </w:rPr>
              <w:t>6142 2859</w:t>
            </w:r>
          </w:p>
        </w:tc>
        <w:tc>
          <w:tcPr>
            <w:tcW w:w="4235" w:type="dxa"/>
            <w:tcBorders>
              <w:top w:val="nil"/>
              <w:left w:val="nil"/>
              <w:bottom w:val="nil"/>
              <w:right w:val="nil"/>
            </w:tcBorders>
          </w:tcPr>
          <w:p w14:paraId="10C89B01" w14:textId="2BCB5DD8" w:rsidR="00B535C9" w:rsidRPr="004641E2" w:rsidRDefault="008C48E0" w:rsidP="00B559A3">
            <w:pPr>
              <w:pStyle w:val="ContactInfo"/>
              <w:jc w:val="left"/>
              <w:rPr>
                <w:rFonts w:ascii="Calibri" w:hAnsi="Calibri" w:cs="Calibri"/>
              </w:rPr>
            </w:pPr>
            <w:r w:rsidRPr="008C48E0">
              <w:rPr>
                <w:rFonts w:ascii="Calibri" w:hAnsi="Calibri" w:cs="Calibri"/>
                <w:b/>
              </w:rPr>
              <w:t>Phone:</w:t>
            </w:r>
            <w:r>
              <w:rPr>
                <w:rFonts w:ascii="Calibri" w:hAnsi="Calibri" w:cs="Calibri"/>
              </w:rPr>
              <w:t xml:space="preserve">    </w:t>
            </w:r>
            <w:r w:rsidR="008075E7" w:rsidRPr="004641E2">
              <w:rPr>
                <w:rFonts w:ascii="Calibri" w:hAnsi="Calibri" w:cs="Calibri"/>
              </w:rPr>
              <w:t>(02) 6142 0777</w:t>
            </w:r>
          </w:p>
        </w:tc>
      </w:tr>
      <w:tr w:rsidR="008006B7" w14:paraId="048084BA" w14:textId="77777777" w:rsidTr="001F7EFE">
        <w:tc>
          <w:tcPr>
            <w:tcW w:w="4395" w:type="dxa"/>
            <w:tcBorders>
              <w:top w:val="nil"/>
              <w:left w:val="nil"/>
              <w:bottom w:val="nil"/>
              <w:right w:val="nil"/>
            </w:tcBorders>
          </w:tcPr>
          <w:p w14:paraId="465FF65C" w14:textId="6DA1DB86" w:rsidR="008006B7" w:rsidRPr="008C48E0" w:rsidRDefault="008075E7" w:rsidP="00B559A3">
            <w:pPr>
              <w:pStyle w:val="ContactInfo"/>
              <w:jc w:val="left"/>
              <w:rPr>
                <w:rFonts w:ascii="Calibri" w:hAnsi="Calibri" w:cs="Calibri"/>
              </w:rPr>
            </w:pPr>
            <w:r w:rsidRPr="004641E2">
              <w:rPr>
                <w:rFonts w:ascii="Calibri" w:hAnsi="Calibri" w:cs="Calibri"/>
                <w:b/>
              </w:rPr>
              <w:t>Email</w:t>
            </w:r>
            <w:r w:rsidR="00B535C9" w:rsidRPr="004641E2">
              <w:rPr>
                <w:rFonts w:ascii="Calibri" w:hAnsi="Calibri" w:cs="Calibri"/>
                <w:b/>
              </w:rPr>
              <w:t xml:space="preserve">: </w:t>
            </w:r>
            <w:r w:rsidR="008C48E0">
              <w:rPr>
                <w:rFonts w:ascii="Calibri" w:hAnsi="Calibri" w:cs="Calibri"/>
                <w:b/>
              </w:rPr>
              <w:t xml:space="preserve">    </w:t>
            </w:r>
            <w:r w:rsidR="001306B4" w:rsidRPr="001306B4">
              <w:rPr>
                <w:rFonts w:ascii="Calibri" w:hAnsi="Calibri" w:cs="Calibri"/>
              </w:rPr>
              <w:t>c</w:t>
            </w:r>
            <w:r w:rsidR="00134BC2" w:rsidRPr="00134BC2">
              <w:rPr>
                <w:rFonts w:ascii="Calibri" w:hAnsi="Calibri" w:cs="Calibri"/>
              </w:rPr>
              <w:t>hifley.preschool</w:t>
            </w:r>
            <w:r w:rsidR="008C48E0" w:rsidRPr="008C48E0">
              <w:rPr>
                <w:rFonts w:ascii="Calibri" w:hAnsi="Calibri" w:cs="Calibri"/>
              </w:rPr>
              <w:t>@</w:t>
            </w:r>
            <w:r w:rsidR="00134BC2">
              <w:rPr>
                <w:rFonts w:ascii="Calibri" w:hAnsi="Calibri" w:cs="Calibri"/>
              </w:rPr>
              <w:t>ed</w:t>
            </w:r>
            <w:r w:rsidR="008C48E0" w:rsidRPr="008C48E0">
              <w:rPr>
                <w:rFonts w:ascii="Calibri" w:hAnsi="Calibri" w:cs="Calibri"/>
              </w:rPr>
              <w:t>.act.edu.au</w:t>
            </w:r>
          </w:p>
          <w:p w14:paraId="6A7B09A7" w14:textId="77777777" w:rsidR="00B535C9" w:rsidRPr="004641E2" w:rsidRDefault="00B535C9" w:rsidP="00B559A3">
            <w:pPr>
              <w:pStyle w:val="ContactInfo"/>
              <w:jc w:val="left"/>
              <w:rPr>
                <w:rFonts w:ascii="Calibri" w:hAnsi="Calibri" w:cs="Calibri"/>
                <w:b/>
              </w:rPr>
            </w:pPr>
          </w:p>
        </w:tc>
        <w:tc>
          <w:tcPr>
            <w:tcW w:w="4235" w:type="dxa"/>
            <w:tcBorders>
              <w:top w:val="nil"/>
              <w:left w:val="nil"/>
              <w:bottom w:val="nil"/>
              <w:right w:val="nil"/>
            </w:tcBorders>
          </w:tcPr>
          <w:p w14:paraId="08A7A8A1" w14:textId="07FCBB25" w:rsidR="0049734F" w:rsidRPr="001306B4" w:rsidRDefault="008C48E0" w:rsidP="001306B4">
            <w:pPr>
              <w:pStyle w:val="ContactInfo"/>
              <w:jc w:val="left"/>
              <w:rPr>
                <w:rStyle w:val="Hyperlink"/>
                <w:rFonts w:ascii="Calibri" w:hAnsi="Calibri" w:cs="Calibri"/>
                <w:color w:val="595959" w:themeColor="text1" w:themeTint="A6"/>
                <w:u w:val="none"/>
              </w:rPr>
            </w:pPr>
            <w:r w:rsidRPr="001306B4">
              <w:rPr>
                <w:rStyle w:val="Hyperlink"/>
                <w:rFonts w:ascii="Calibri" w:hAnsi="Calibri" w:cs="Calibri"/>
                <w:b/>
                <w:color w:val="595959" w:themeColor="text1" w:themeTint="A6"/>
                <w:u w:val="none"/>
              </w:rPr>
              <w:t>Email:</w:t>
            </w:r>
            <w:r w:rsidRPr="001306B4">
              <w:rPr>
                <w:rStyle w:val="Hyperlink"/>
                <w:rFonts w:ascii="Calibri" w:hAnsi="Calibri" w:cs="Calibri"/>
                <w:color w:val="595959" w:themeColor="text1" w:themeTint="A6"/>
                <w:u w:val="none"/>
              </w:rPr>
              <w:t xml:space="preserve">    </w:t>
            </w:r>
            <w:r w:rsidR="001306B4">
              <w:rPr>
                <w:rStyle w:val="Hyperlink"/>
                <w:rFonts w:ascii="Calibri" w:hAnsi="Calibri" w:cs="Calibri"/>
                <w:color w:val="595959" w:themeColor="text1" w:themeTint="A6"/>
                <w:u w:val="none"/>
              </w:rPr>
              <w:t xml:space="preserve"> </w:t>
            </w:r>
            <w:hyperlink r:id="rId12" w:history="1">
              <w:r w:rsidR="001306B4" w:rsidRPr="00894E06">
                <w:rPr>
                  <w:rStyle w:val="Hyperlink"/>
                  <w:rFonts w:ascii="Calibri" w:hAnsi="Calibri" w:cs="Calibri"/>
                </w:rPr>
                <w:t>admin@torrensps.act.edu.au</w:t>
              </w:r>
            </w:hyperlink>
          </w:p>
          <w:p w14:paraId="1B880387" w14:textId="77777777" w:rsidR="001306B4" w:rsidRPr="001306B4" w:rsidRDefault="000E1330" w:rsidP="001306B4">
            <w:pPr>
              <w:pStyle w:val="ContactInfo"/>
              <w:jc w:val="left"/>
              <w:rPr>
                <w:rStyle w:val="Hyperlink"/>
                <w:rFonts w:ascii="Calibri" w:hAnsi="Calibri" w:cs="Calibri"/>
                <w:color w:val="595959" w:themeColor="text1" w:themeTint="A6"/>
                <w:u w:val="none"/>
              </w:rPr>
            </w:pPr>
            <w:r w:rsidRPr="001306B4">
              <w:rPr>
                <w:rStyle w:val="Hyperlink"/>
                <w:rFonts w:ascii="Calibri" w:hAnsi="Calibri" w:cs="Calibri"/>
                <w:b/>
                <w:color w:val="595959" w:themeColor="text1" w:themeTint="A6"/>
                <w:u w:val="none"/>
              </w:rPr>
              <w:t>Web:</w:t>
            </w:r>
            <w:r w:rsidRPr="001306B4">
              <w:rPr>
                <w:rStyle w:val="Hyperlink"/>
                <w:rFonts w:ascii="Calibri" w:hAnsi="Calibri" w:cs="Calibri"/>
                <w:color w:val="595959" w:themeColor="text1" w:themeTint="A6"/>
                <w:u w:val="none"/>
              </w:rPr>
              <w:t xml:space="preserve">      </w:t>
            </w:r>
            <w:r w:rsidR="001306B4">
              <w:rPr>
                <w:rStyle w:val="Hyperlink"/>
                <w:rFonts w:ascii="Calibri" w:hAnsi="Calibri" w:cs="Calibri"/>
                <w:color w:val="595959" w:themeColor="text1" w:themeTint="A6"/>
                <w:u w:val="none"/>
              </w:rPr>
              <w:t xml:space="preserve"> </w:t>
            </w:r>
            <w:r w:rsidR="001306B4">
              <w:rPr>
                <w:rStyle w:val="Hyperlink"/>
                <w:rFonts w:ascii="Calibri" w:hAnsi="Calibri" w:cs="Calibri"/>
                <w:color w:val="595959" w:themeColor="text1" w:themeTint="A6"/>
                <w:u w:val="none"/>
              </w:rPr>
              <w:fldChar w:fldCharType="begin"/>
            </w:r>
            <w:r w:rsidR="001306B4">
              <w:rPr>
                <w:rStyle w:val="Hyperlink"/>
                <w:rFonts w:ascii="Calibri" w:hAnsi="Calibri" w:cs="Calibri"/>
                <w:color w:val="595959" w:themeColor="text1" w:themeTint="A6"/>
                <w:u w:val="none"/>
              </w:rPr>
              <w:instrText xml:space="preserve"> HYPERLINK "http://</w:instrText>
            </w:r>
            <w:r w:rsidR="001306B4" w:rsidRPr="001306B4">
              <w:rPr>
                <w:rStyle w:val="Hyperlink"/>
                <w:rFonts w:ascii="Calibri" w:hAnsi="Calibri" w:cs="Calibri"/>
                <w:color w:val="595959" w:themeColor="text1" w:themeTint="A6"/>
                <w:u w:val="none"/>
              </w:rPr>
              <w:instrText>www.torrensps.act.edu.au</w:instrText>
            </w:r>
          </w:p>
          <w:p w14:paraId="4BFC090A" w14:textId="77777777" w:rsidR="001306B4" w:rsidRPr="00894E06" w:rsidRDefault="001306B4" w:rsidP="001306B4">
            <w:pPr>
              <w:pStyle w:val="ContactInfo"/>
              <w:jc w:val="left"/>
              <w:rPr>
                <w:rStyle w:val="Hyperlink"/>
                <w:rFonts w:ascii="Calibri" w:hAnsi="Calibri" w:cs="Calibri"/>
              </w:rPr>
            </w:pPr>
            <w:r>
              <w:rPr>
                <w:rStyle w:val="Hyperlink"/>
                <w:rFonts w:ascii="Calibri" w:hAnsi="Calibri" w:cs="Calibri"/>
                <w:color w:val="595959" w:themeColor="text1" w:themeTint="A6"/>
                <w:u w:val="none"/>
              </w:rPr>
              <w:instrText xml:space="preserve">" </w:instrText>
            </w:r>
            <w:r>
              <w:rPr>
                <w:rStyle w:val="Hyperlink"/>
                <w:rFonts w:ascii="Calibri" w:hAnsi="Calibri" w:cs="Calibri"/>
                <w:color w:val="595959" w:themeColor="text1" w:themeTint="A6"/>
                <w:u w:val="none"/>
              </w:rPr>
              <w:fldChar w:fldCharType="separate"/>
            </w:r>
            <w:r w:rsidRPr="00894E06">
              <w:rPr>
                <w:rStyle w:val="Hyperlink"/>
                <w:rFonts w:ascii="Calibri" w:hAnsi="Calibri" w:cs="Calibri"/>
              </w:rPr>
              <w:t>www.torrensps.act.edu.au</w:t>
            </w:r>
          </w:p>
          <w:p w14:paraId="232CB09F" w14:textId="1EF3AAEA" w:rsidR="000E1330" w:rsidRPr="001306B4" w:rsidRDefault="001306B4" w:rsidP="001306B4">
            <w:pPr>
              <w:pStyle w:val="ContactInfo"/>
              <w:jc w:val="left"/>
              <w:rPr>
                <w:rFonts w:ascii="Calibri" w:hAnsi="Calibri" w:cs="Calibri"/>
              </w:rPr>
            </w:pPr>
            <w:r>
              <w:rPr>
                <w:rStyle w:val="Hyperlink"/>
                <w:rFonts w:ascii="Calibri" w:hAnsi="Calibri" w:cs="Calibri"/>
                <w:color w:val="595959" w:themeColor="text1" w:themeTint="A6"/>
                <w:u w:val="none"/>
              </w:rPr>
              <w:fldChar w:fldCharType="end"/>
            </w:r>
          </w:p>
        </w:tc>
      </w:tr>
      <w:tr w:rsidR="008075E7" w14:paraId="0D454EE0" w14:textId="77777777" w:rsidTr="001F7EFE">
        <w:tc>
          <w:tcPr>
            <w:tcW w:w="4395" w:type="dxa"/>
            <w:tcBorders>
              <w:top w:val="nil"/>
              <w:left w:val="nil"/>
              <w:bottom w:val="nil"/>
              <w:right w:val="nil"/>
            </w:tcBorders>
          </w:tcPr>
          <w:p w14:paraId="5E087368" w14:textId="79F3669C" w:rsidR="008075E7" w:rsidRPr="004641E2" w:rsidRDefault="008C48E0" w:rsidP="00B559A3">
            <w:pPr>
              <w:pStyle w:val="ContactInfo"/>
              <w:jc w:val="left"/>
              <w:rPr>
                <w:rFonts w:ascii="Calibri" w:hAnsi="Calibri" w:cs="Calibri"/>
                <w:b/>
              </w:rPr>
            </w:pPr>
            <w:r>
              <w:rPr>
                <w:rFonts w:ascii="Calibri" w:hAnsi="Calibri" w:cs="Calibri"/>
                <w:b/>
              </w:rPr>
              <w:t xml:space="preserve">        </w:t>
            </w:r>
          </w:p>
        </w:tc>
        <w:tc>
          <w:tcPr>
            <w:tcW w:w="4235" w:type="dxa"/>
            <w:tcBorders>
              <w:top w:val="nil"/>
              <w:left w:val="nil"/>
              <w:bottom w:val="nil"/>
              <w:right w:val="nil"/>
            </w:tcBorders>
          </w:tcPr>
          <w:p w14:paraId="0540428A" w14:textId="3BEAFAA3" w:rsidR="008075E7" w:rsidRPr="004641E2" w:rsidRDefault="008075E7" w:rsidP="00B559A3">
            <w:pPr>
              <w:pStyle w:val="ContactInfo"/>
              <w:jc w:val="left"/>
              <w:rPr>
                <w:rStyle w:val="Hyperlink"/>
                <w:rFonts w:ascii="Calibri" w:hAnsi="Calibri" w:cs="Calibri"/>
              </w:rPr>
            </w:pPr>
          </w:p>
        </w:tc>
      </w:tr>
    </w:tbl>
    <w:p w14:paraId="5170998D" w14:textId="77777777" w:rsidR="005F1B4B" w:rsidRDefault="005F1B4B" w:rsidP="00C6554A">
      <w:pPr>
        <w:pStyle w:val="ContactInfo"/>
      </w:pPr>
    </w:p>
    <w:p w14:paraId="50382FA3" w14:textId="10BD2CBF" w:rsidR="00C6554A" w:rsidRDefault="00566213" w:rsidP="00C6554A">
      <w:pPr>
        <w:pStyle w:val="ContactInfo"/>
      </w:pPr>
      <w:r>
        <w:rPr>
          <w:noProof/>
          <w:lang w:val="en-AU" w:eastAsia="en-AU"/>
        </w:rPr>
        <w:drawing>
          <wp:anchor distT="0" distB="0" distL="114300" distR="114300" simplePos="0" relativeHeight="251658240" behindDoc="1" locked="0" layoutInCell="1" allowOverlap="1" wp14:anchorId="297C185F" wp14:editId="331BFA4A">
            <wp:simplePos x="0" y="0"/>
            <wp:positionH relativeFrom="margin">
              <wp:posOffset>-466725</wp:posOffset>
            </wp:positionH>
            <wp:positionV relativeFrom="paragraph">
              <wp:posOffset>578485</wp:posOffset>
            </wp:positionV>
            <wp:extent cx="990600" cy="501650"/>
            <wp:effectExtent l="0" t="0" r="0" b="0"/>
            <wp:wrapTight wrapText="bothSides">
              <wp:wrapPolygon edited="0">
                <wp:start x="2492" y="0"/>
                <wp:lineTo x="0" y="4101"/>
                <wp:lineTo x="0" y="19686"/>
                <wp:lineTo x="4154" y="20506"/>
                <wp:lineTo x="6231" y="20506"/>
                <wp:lineTo x="21185" y="18866"/>
                <wp:lineTo x="21185" y="0"/>
                <wp:lineTo x="7892" y="0"/>
                <wp:lineTo x="249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54A">
        <w:br w:type="page"/>
      </w:r>
    </w:p>
    <w:sdt>
      <w:sdtPr>
        <w:rPr>
          <w:rFonts w:asciiTheme="minorHAnsi" w:eastAsiaTheme="minorHAnsi" w:hAnsiTheme="minorHAnsi" w:cstheme="minorBidi"/>
          <w:color w:val="595959" w:themeColor="text1" w:themeTint="A6"/>
          <w:sz w:val="22"/>
          <w:szCs w:val="22"/>
        </w:rPr>
        <w:id w:val="1012185716"/>
        <w:docPartObj>
          <w:docPartGallery w:val="Table of Contents"/>
          <w:docPartUnique/>
        </w:docPartObj>
      </w:sdtPr>
      <w:sdtEndPr>
        <w:rPr>
          <w:b/>
          <w:bCs/>
          <w:noProof/>
        </w:rPr>
      </w:sdtEndPr>
      <w:sdtContent>
        <w:p w14:paraId="16885902" w14:textId="762FAC9B" w:rsidR="00306A1E" w:rsidRPr="001E538C" w:rsidRDefault="008075E7" w:rsidP="00586334">
          <w:pPr>
            <w:pStyle w:val="TOCHeading"/>
            <w:jc w:val="center"/>
            <w:rPr>
              <w:rStyle w:val="Heading1Char"/>
              <w:rFonts w:ascii="Comic Sans MS" w:hAnsi="Comic Sans MS" w:cs="Calibri"/>
              <w:b/>
              <w:color w:val="auto"/>
              <w:sz w:val="24"/>
              <w:szCs w:val="24"/>
            </w:rPr>
          </w:pPr>
          <w:r w:rsidRPr="001E538C">
            <w:rPr>
              <w:rStyle w:val="Heading1Char"/>
              <w:rFonts w:ascii="Comic Sans MS" w:hAnsi="Comic Sans MS" w:cs="Calibri"/>
              <w:b/>
              <w:color w:val="auto"/>
              <w:sz w:val="24"/>
              <w:szCs w:val="24"/>
            </w:rPr>
            <w:t>Contents</w:t>
          </w:r>
        </w:p>
        <w:p w14:paraId="129B81EC" w14:textId="3305F961" w:rsidR="00F44F4A" w:rsidRDefault="00306A1E">
          <w:pPr>
            <w:pStyle w:val="TOC1"/>
            <w:tabs>
              <w:tab w:val="right" w:leader="dot" w:pos="9350"/>
            </w:tabs>
            <w:rPr>
              <w:rFonts w:eastAsiaTheme="minorEastAsia"/>
              <w:noProof/>
              <w:color w:val="auto"/>
              <w:lang w:val="en-AU" w:eastAsia="en-AU"/>
            </w:rPr>
          </w:pPr>
          <w:r w:rsidRPr="004D3346">
            <w:rPr>
              <w:rFonts w:ascii="Calibri" w:hAnsi="Calibri" w:cs="Calibri"/>
            </w:rPr>
            <w:fldChar w:fldCharType="begin"/>
          </w:r>
          <w:r w:rsidRPr="004D3346">
            <w:rPr>
              <w:rFonts w:ascii="Calibri" w:hAnsi="Calibri" w:cs="Calibri"/>
            </w:rPr>
            <w:instrText xml:space="preserve"> TOC \o "1-3" \h \z \u </w:instrText>
          </w:r>
          <w:r w:rsidRPr="004D3346">
            <w:rPr>
              <w:rFonts w:ascii="Calibri" w:hAnsi="Calibri" w:cs="Calibri"/>
            </w:rPr>
            <w:fldChar w:fldCharType="separate"/>
          </w:r>
          <w:hyperlink w:anchor="_Toc23758665" w:history="1">
            <w:r w:rsidR="00F44F4A" w:rsidRPr="00323CD0">
              <w:rPr>
                <w:rStyle w:val="Hyperlink"/>
                <w:rFonts w:ascii="Comic Sans MS" w:hAnsi="Comic Sans MS"/>
                <w:b/>
                <w:noProof/>
              </w:rPr>
              <w:t>Principal’s Welcome</w:t>
            </w:r>
            <w:r w:rsidR="00F44F4A">
              <w:rPr>
                <w:noProof/>
                <w:webHidden/>
              </w:rPr>
              <w:tab/>
            </w:r>
            <w:r w:rsidR="00F44F4A">
              <w:rPr>
                <w:noProof/>
                <w:webHidden/>
              </w:rPr>
              <w:fldChar w:fldCharType="begin"/>
            </w:r>
            <w:r w:rsidR="00F44F4A">
              <w:rPr>
                <w:noProof/>
                <w:webHidden/>
              </w:rPr>
              <w:instrText xml:space="preserve"> PAGEREF _Toc23758665 \h </w:instrText>
            </w:r>
            <w:r w:rsidR="00F44F4A">
              <w:rPr>
                <w:noProof/>
                <w:webHidden/>
              </w:rPr>
            </w:r>
            <w:r w:rsidR="00F44F4A">
              <w:rPr>
                <w:noProof/>
                <w:webHidden/>
              </w:rPr>
              <w:fldChar w:fldCharType="separate"/>
            </w:r>
            <w:r w:rsidR="00C629B7">
              <w:rPr>
                <w:noProof/>
                <w:webHidden/>
              </w:rPr>
              <w:t>3</w:t>
            </w:r>
            <w:r w:rsidR="00F44F4A">
              <w:rPr>
                <w:noProof/>
                <w:webHidden/>
              </w:rPr>
              <w:fldChar w:fldCharType="end"/>
            </w:r>
          </w:hyperlink>
        </w:p>
        <w:p w14:paraId="72D4007D" w14:textId="30AEED33" w:rsidR="00F44F4A" w:rsidRDefault="00F44F4A">
          <w:pPr>
            <w:pStyle w:val="TOC1"/>
            <w:tabs>
              <w:tab w:val="right" w:leader="dot" w:pos="9350"/>
            </w:tabs>
            <w:rPr>
              <w:rFonts w:eastAsiaTheme="minorEastAsia"/>
              <w:noProof/>
              <w:color w:val="auto"/>
              <w:lang w:val="en-AU" w:eastAsia="en-AU"/>
            </w:rPr>
          </w:pPr>
          <w:hyperlink w:anchor="_Toc23758666" w:history="1">
            <w:r w:rsidRPr="00323CD0">
              <w:rPr>
                <w:rStyle w:val="Hyperlink"/>
                <w:rFonts w:ascii="Comic Sans MS" w:hAnsi="Comic Sans MS" w:cs="Calibri"/>
                <w:b/>
                <w:noProof/>
              </w:rPr>
              <w:t>Our Vision</w:t>
            </w:r>
            <w:r>
              <w:rPr>
                <w:noProof/>
                <w:webHidden/>
              </w:rPr>
              <w:tab/>
            </w:r>
            <w:r>
              <w:rPr>
                <w:noProof/>
                <w:webHidden/>
              </w:rPr>
              <w:fldChar w:fldCharType="begin"/>
            </w:r>
            <w:r>
              <w:rPr>
                <w:noProof/>
                <w:webHidden/>
              </w:rPr>
              <w:instrText xml:space="preserve"> PAGEREF _Toc23758666 \h </w:instrText>
            </w:r>
            <w:r>
              <w:rPr>
                <w:noProof/>
                <w:webHidden/>
              </w:rPr>
            </w:r>
            <w:r>
              <w:rPr>
                <w:noProof/>
                <w:webHidden/>
              </w:rPr>
              <w:fldChar w:fldCharType="separate"/>
            </w:r>
            <w:r w:rsidR="00C629B7">
              <w:rPr>
                <w:noProof/>
                <w:webHidden/>
              </w:rPr>
              <w:t>4</w:t>
            </w:r>
            <w:r>
              <w:rPr>
                <w:noProof/>
                <w:webHidden/>
              </w:rPr>
              <w:fldChar w:fldCharType="end"/>
            </w:r>
          </w:hyperlink>
        </w:p>
        <w:p w14:paraId="4A23BFBC" w14:textId="2A13CB0B" w:rsidR="00F44F4A" w:rsidRDefault="00F44F4A">
          <w:pPr>
            <w:pStyle w:val="TOC1"/>
            <w:tabs>
              <w:tab w:val="right" w:leader="dot" w:pos="9350"/>
            </w:tabs>
            <w:rPr>
              <w:rFonts w:eastAsiaTheme="minorEastAsia"/>
              <w:noProof/>
              <w:color w:val="auto"/>
              <w:lang w:val="en-AU" w:eastAsia="en-AU"/>
            </w:rPr>
          </w:pPr>
          <w:hyperlink w:anchor="_Toc23758667" w:history="1">
            <w:r w:rsidRPr="00323CD0">
              <w:rPr>
                <w:rStyle w:val="Hyperlink"/>
                <w:b/>
                <w:noProof/>
              </w:rPr>
              <w:t>Our Philosophy</w:t>
            </w:r>
            <w:r>
              <w:rPr>
                <w:noProof/>
                <w:webHidden/>
              </w:rPr>
              <w:tab/>
            </w:r>
            <w:r>
              <w:rPr>
                <w:noProof/>
                <w:webHidden/>
              </w:rPr>
              <w:fldChar w:fldCharType="begin"/>
            </w:r>
            <w:r>
              <w:rPr>
                <w:noProof/>
                <w:webHidden/>
              </w:rPr>
              <w:instrText xml:space="preserve"> PAGEREF _Toc23758667 \h </w:instrText>
            </w:r>
            <w:r>
              <w:rPr>
                <w:noProof/>
                <w:webHidden/>
              </w:rPr>
            </w:r>
            <w:r>
              <w:rPr>
                <w:noProof/>
                <w:webHidden/>
              </w:rPr>
              <w:fldChar w:fldCharType="separate"/>
            </w:r>
            <w:r w:rsidR="00C629B7">
              <w:rPr>
                <w:noProof/>
                <w:webHidden/>
              </w:rPr>
              <w:t>4</w:t>
            </w:r>
            <w:r>
              <w:rPr>
                <w:noProof/>
                <w:webHidden/>
              </w:rPr>
              <w:fldChar w:fldCharType="end"/>
            </w:r>
          </w:hyperlink>
        </w:p>
        <w:p w14:paraId="587F60BE" w14:textId="2E3C3161" w:rsidR="00F44F4A" w:rsidRDefault="00F44F4A">
          <w:pPr>
            <w:pStyle w:val="TOC1"/>
            <w:tabs>
              <w:tab w:val="right" w:leader="dot" w:pos="9350"/>
            </w:tabs>
            <w:rPr>
              <w:rFonts w:eastAsiaTheme="minorEastAsia"/>
              <w:noProof/>
              <w:color w:val="auto"/>
              <w:lang w:val="en-AU" w:eastAsia="en-AU"/>
            </w:rPr>
          </w:pPr>
          <w:hyperlink w:anchor="_Toc23758668" w:history="1">
            <w:r w:rsidRPr="00323CD0">
              <w:rPr>
                <w:rStyle w:val="Hyperlink"/>
                <w:rFonts w:ascii="Comic Sans MS" w:hAnsi="Comic Sans MS"/>
                <w:b/>
                <w:noProof/>
              </w:rPr>
              <w:t>Our Values</w:t>
            </w:r>
            <w:r>
              <w:rPr>
                <w:noProof/>
                <w:webHidden/>
              </w:rPr>
              <w:tab/>
            </w:r>
            <w:r>
              <w:rPr>
                <w:noProof/>
                <w:webHidden/>
              </w:rPr>
              <w:fldChar w:fldCharType="begin"/>
            </w:r>
            <w:r>
              <w:rPr>
                <w:noProof/>
                <w:webHidden/>
              </w:rPr>
              <w:instrText xml:space="preserve"> PAGEREF _Toc23758668 \h </w:instrText>
            </w:r>
            <w:r>
              <w:rPr>
                <w:noProof/>
                <w:webHidden/>
              </w:rPr>
            </w:r>
            <w:r>
              <w:rPr>
                <w:noProof/>
                <w:webHidden/>
              </w:rPr>
              <w:fldChar w:fldCharType="separate"/>
            </w:r>
            <w:r w:rsidR="00C629B7">
              <w:rPr>
                <w:noProof/>
                <w:webHidden/>
              </w:rPr>
              <w:t>4</w:t>
            </w:r>
            <w:r>
              <w:rPr>
                <w:noProof/>
                <w:webHidden/>
              </w:rPr>
              <w:fldChar w:fldCharType="end"/>
            </w:r>
          </w:hyperlink>
        </w:p>
        <w:p w14:paraId="29AF43DF" w14:textId="4C6FD720" w:rsidR="00F44F4A" w:rsidRDefault="00F44F4A">
          <w:pPr>
            <w:pStyle w:val="TOC1"/>
            <w:tabs>
              <w:tab w:val="right" w:leader="dot" w:pos="9350"/>
            </w:tabs>
            <w:rPr>
              <w:rFonts w:eastAsiaTheme="minorEastAsia"/>
              <w:noProof/>
              <w:color w:val="auto"/>
              <w:lang w:val="en-AU" w:eastAsia="en-AU"/>
            </w:rPr>
          </w:pPr>
          <w:hyperlink w:anchor="_Toc23758669" w:history="1">
            <w:r w:rsidRPr="00323CD0">
              <w:rPr>
                <w:rStyle w:val="Hyperlink"/>
                <w:rFonts w:ascii="Comic Sans MS" w:hAnsi="Comic Sans MS" w:cs="Calibri"/>
                <w:b/>
                <w:noProof/>
              </w:rPr>
              <w:t>Secure, respectful and reciprocal relationships</w:t>
            </w:r>
            <w:r>
              <w:rPr>
                <w:noProof/>
                <w:webHidden/>
              </w:rPr>
              <w:tab/>
            </w:r>
            <w:r>
              <w:rPr>
                <w:noProof/>
                <w:webHidden/>
              </w:rPr>
              <w:fldChar w:fldCharType="begin"/>
            </w:r>
            <w:r>
              <w:rPr>
                <w:noProof/>
                <w:webHidden/>
              </w:rPr>
              <w:instrText xml:space="preserve"> PAGEREF _Toc23758669 \h </w:instrText>
            </w:r>
            <w:r>
              <w:rPr>
                <w:noProof/>
                <w:webHidden/>
              </w:rPr>
            </w:r>
            <w:r>
              <w:rPr>
                <w:noProof/>
                <w:webHidden/>
              </w:rPr>
              <w:fldChar w:fldCharType="separate"/>
            </w:r>
            <w:r w:rsidR="00C629B7">
              <w:rPr>
                <w:noProof/>
                <w:webHidden/>
              </w:rPr>
              <w:t>4</w:t>
            </w:r>
            <w:r>
              <w:rPr>
                <w:noProof/>
                <w:webHidden/>
              </w:rPr>
              <w:fldChar w:fldCharType="end"/>
            </w:r>
          </w:hyperlink>
        </w:p>
        <w:p w14:paraId="43CB9C9A" w14:textId="0D8D8709" w:rsidR="00F44F4A" w:rsidRDefault="00F44F4A">
          <w:pPr>
            <w:pStyle w:val="TOC1"/>
            <w:tabs>
              <w:tab w:val="right" w:leader="dot" w:pos="9350"/>
            </w:tabs>
            <w:rPr>
              <w:rFonts w:eastAsiaTheme="minorEastAsia"/>
              <w:noProof/>
              <w:color w:val="auto"/>
              <w:lang w:val="en-AU" w:eastAsia="en-AU"/>
            </w:rPr>
          </w:pPr>
          <w:hyperlink w:anchor="_Toc23758670" w:history="1">
            <w:r w:rsidRPr="00323CD0">
              <w:rPr>
                <w:rStyle w:val="Hyperlink"/>
                <w:rFonts w:ascii="Comic Sans MS" w:hAnsi="Comic Sans MS"/>
                <w:b/>
                <w:noProof/>
              </w:rPr>
              <w:t>Partnerships</w:t>
            </w:r>
            <w:r>
              <w:rPr>
                <w:noProof/>
                <w:webHidden/>
              </w:rPr>
              <w:tab/>
            </w:r>
            <w:r>
              <w:rPr>
                <w:noProof/>
                <w:webHidden/>
              </w:rPr>
              <w:fldChar w:fldCharType="begin"/>
            </w:r>
            <w:r>
              <w:rPr>
                <w:noProof/>
                <w:webHidden/>
              </w:rPr>
              <w:instrText xml:space="preserve"> PAGEREF _Toc23758670 \h </w:instrText>
            </w:r>
            <w:r>
              <w:rPr>
                <w:noProof/>
                <w:webHidden/>
              </w:rPr>
            </w:r>
            <w:r>
              <w:rPr>
                <w:noProof/>
                <w:webHidden/>
              </w:rPr>
              <w:fldChar w:fldCharType="separate"/>
            </w:r>
            <w:r w:rsidR="00C629B7">
              <w:rPr>
                <w:noProof/>
                <w:webHidden/>
              </w:rPr>
              <w:t>4</w:t>
            </w:r>
            <w:r>
              <w:rPr>
                <w:noProof/>
                <w:webHidden/>
              </w:rPr>
              <w:fldChar w:fldCharType="end"/>
            </w:r>
          </w:hyperlink>
        </w:p>
        <w:p w14:paraId="75438A92" w14:textId="5F658597" w:rsidR="00F44F4A" w:rsidRDefault="00F44F4A">
          <w:pPr>
            <w:pStyle w:val="TOC1"/>
            <w:tabs>
              <w:tab w:val="right" w:leader="dot" w:pos="9350"/>
            </w:tabs>
            <w:rPr>
              <w:rFonts w:eastAsiaTheme="minorEastAsia"/>
              <w:noProof/>
              <w:color w:val="auto"/>
              <w:lang w:val="en-AU" w:eastAsia="en-AU"/>
            </w:rPr>
          </w:pPr>
          <w:hyperlink w:anchor="_Toc23758671" w:history="1">
            <w:r w:rsidRPr="00323CD0">
              <w:rPr>
                <w:rStyle w:val="Hyperlink"/>
                <w:rFonts w:ascii="Comic Sans MS" w:hAnsi="Comic Sans MS"/>
                <w:b/>
                <w:noProof/>
              </w:rPr>
              <w:t>High expectations and equity</w:t>
            </w:r>
            <w:r>
              <w:rPr>
                <w:noProof/>
                <w:webHidden/>
              </w:rPr>
              <w:tab/>
            </w:r>
            <w:r>
              <w:rPr>
                <w:noProof/>
                <w:webHidden/>
              </w:rPr>
              <w:fldChar w:fldCharType="begin"/>
            </w:r>
            <w:r>
              <w:rPr>
                <w:noProof/>
                <w:webHidden/>
              </w:rPr>
              <w:instrText xml:space="preserve"> PAGEREF _Toc23758671 \h </w:instrText>
            </w:r>
            <w:r>
              <w:rPr>
                <w:noProof/>
                <w:webHidden/>
              </w:rPr>
            </w:r>
            <w:r>
              <w:rPr>
                <w:noProof/>
                <w:webHidden/>
              </w:rPr>
              <w:fldChar w:fldCharType="separate"/>
            </w:r>
            <w:r w:rsidR="00C629B7">
              <w:rPr>
                <w:noProof/>
                <w:webHidden/>
              </w:rPr>
              <w:t>5</w:t>
            </w:r>
            <w:r>
              <w:rPr>
                <w:noProof/>
                <w:webHidden/>
              </w:rPr>
              <w:fldChar w:fldCharType="end"/>
            </w:r>
          </w:hyperlink>
        </w:p>
        <w:p w14:paraId="3B27FFF2" w14:textId="53999478" w:rsidR="00F44F4A" w:rsidRDefault="00F44F4A">
          <w:pPr>
            <w:pStyle w:val="TOC1"/>
            <w:tabs>
              <w:tab w:val="right" w:leader="dot" w:pos="9350"/>
            </w:tabs>
            <w:rPr>
              <w:rFonts w:eastAsiaTheme="minorEastAsia"/>
              <w:noProof/>
              <w:color w:val="auto"/>
              <w:lang w:val="en-AU" w:eastAsia="en-AU"/>
            </w:rPr>
          </w:pPr>
          <w:hyperlink w:anchor="_Toc23758672" w:history="1">
            <w:r w:rsidRPr="00323CD0">
              <w:rPr>
                <w:rStyle w:val="Hyperlink"/>
                <w:rFonts w:ascii="Comic Sans MS" w:hAnsi="Comic Sans MS"/>
                <w:b/>
                <w:noProof/>
              </w:rPr>
              <w:t>Respect for diversity</w:t>
            </w:r>
            <w:r>
              <w:rPr>
                <w:noProof/>
                <w:webHidden/>
              </w:rPr>
              <w:tab/>
            </w:r>
            <w:r>
              <w:rPr>
                <w:noProof/>
                <w:webHidden/>
              </w:rPr>
              <w:fldChar w:fldCharType="begin"/>
            </w:r>
            <w:r>
              <w:rPr>
                <w:noProof/>
                <w:webHidden/>
              </w:rPr>
              <w:instrText xml:space="preserve"> PAGEREF _Toc23758672 \h </w:instrText>
            </w:r>
            <w:r>
              <w:rPr>
                <w:noProof/>
                <w:webHidden/>
              </w:rPr>
            </w:r>
            <w:r>
              <w:rPr>
                <w:noProof/>
                <w:webHidden/>
              </w:rPr>
              <w:fldChar w:fldCharType="separate"/>
            </w:r>
            <w:r w:rsidR="00C629B7">
              <w:rPr>
                <w:noProof/>
                <w:webHidden/>
              </w:rPr>
              <w:t>5</w:t>
            </w:r>
            <w:r>
              <w:rPr>
                <w:noProof/>
                <w:webHidden/>
              </w:rPr>
              <w:fldChar w:fldCharType="end"/>
            </w:r>
          </w:hyperlink>
        </w:p>
        <w:p w14:paraId="0892B8F7" w14:textId="7B074626" w:rsidR="00F44F4A" w:rsidRDefault="00F44F4A">
          <w:pPr>
            <w:pStyle w:val="TOC1"/>
            <w:tabs>
              <w:tab w:val="right" w:leader="dot" w:pos="9350"/>
            </w:tabs>
            <w:rPr>
              <w:rFonts w:eastAsiaTheme="minorEastAsia"/>
              <w:noProof/>
              <w:color w:val="auto"/>
              <w:lang w:val="en-AU" w:eastAsia="en-AU"/>
            </w:rPr>
          </w:pPr>
          <w:hyperlink w:anchor="_Toc23758673" w:history="1">
            <w:r w:rsidRPr="00323CD0">
              <w:rPr>
                <w:rStyle w:val="Hyperlink"/>
                <w:rFonts w:ascii="Comic Sans MS" w:hAnsi="Comic Sans MS"/>
                <w:b/>
                <w:noProof/>
              </w:rPr>
              <w:t>Ongoing learning and reflective practice</w:t>
            </w:r>
            <w:r>
              <w:rPr>
                <w:noProof/>
                <w:webHidden/>
              </w:rPr>
              <w:tab/>
            </w:r>
            <w:r>
              <w:rPr>
                <w:noProof/>
                <w:webHidden/>
              </w:rPr>
              <w:fldChar w:fldCharType="begin"/>
            </w:r>
            <w:r>
              <w:rPr>
                <w:noProof/>
                <w:webHidden/>
              </w:rPr>
              <w:instrText xml:space="preserve"> PAGEREF _Toc23758673 \h </w:instrText>
            </w:r>
            <w:r>
              <w:rPr>
                <w:noProof/>
                <w:webHidden/>
              </w:rPr>
            </w:r>
            <w:r>
              <w:rPr>
                <w:noProof/>
                <w:webHidden/>
              </w:rPr>
              <w:fldChar w:fldCharType="separate"/>
            </w:r>
            <w:r w:rsidR="00C629B7">
              <w:rPr>
                <w:noProof/>
                <w:webHidden/>
              </w:rPr>
              <w:t>5</w:t>
            </w:r>
            <w:r>
              <w:rPr>
                <w:noProof/>
                <w:webHidden/>
              </w:rPr>
              <w:fldChar w:fldCharType="end"/>
            </w:r>
          </w:hyperlink>
        </w:p>
        <w:p w14:paraId="7FCE8B3B" w14:textId="667FD74D" w:rsidR="00F44F4A" w:rsidRDefault="00F44F4A">
          <w:pPr>
            <w:pStyle w:val="TOC1"/>
            <w:tabs>
              <w:tab w:val="right" w:leader="dot" w:pos="9350"/>
            </w:tabs>
            <w:rPr>
              <w:rFonts w:eastAsiaTheme="minorEastAsia"/>
              <w:noProof/>
              <w:color w:val="auto"/>
              <w:lang w:val="en-AU" w:eastAsia="en-AU"/>
            </w:rPr>
          </w:pPr>
          <w:hyperlink w:anchor="_Toc23758674" w:history="1">
            <w:r w:rsidRPr="00323CD0">
              <w:rPr>
                <w:rStyle w:val="Hyperlink"/>
                <w:rFonts w:ascii="Comic Sans MS" w:hAnsi="Comic Sans MS"/>
                <w:b/>
                <w:noProof/>
                <w:lang w:eastAsia="ja-JP"/>
              </w:rPr>
              <w:t>Early Years Learning Framework</w:t>
            </w:r>
            <w:r>
              <w:rPr>
                <w:noProof/>
                <w:webHidden/>
              </w:rPr>
              <w:tab/>
            </w:r>
            <w:r>
              <w:rPr>
                <w:noProof/>
                <w:webHidden/>
              </w:rPr>
              <w:fldChar w:fldCharType="begin"/>
            </w:r>
            <w:r>
              <w:rPr>
                <w:noProof/>
                <w:webHidden/>
              </w:rPr>
              <w:instrText xml:space="preserve"> PAGEREF _Toc23758674 \h </w:instrText>
            </w:r>
            <w:r>
              <w:rPr>
                <w:noProof/>
                <w:webHidden/>
              </w:rPr>
            </w:r>
            <w:r>
              <w:rPr>
                <w:noProof/>
                <w:webHidden/>
              </w:rPr>
              <w:fldChar w:fldCharType="separate"/>
            </w:r>
            <w:r w:rsidR="00C629B7">
              <w:rPr>
                <w:noProof/>
                <w:webHidden/>
              </w:rPr>
              <w:t>5</w:t>
            </w:r>
            <w:r>
              <w:rPr>
                <w:noProof/>
                <w:webHidden/>
              </w:rPr>
              <w:fldChar w:fldCharType="end"/>
            </w:r>
          </w:hyperlink>
        </w:p>
        <w:p w14:paraId="31C05CC8" w14:textId="5B66AE99" w:rsidR="00F44F4A" w:rsidRDefault="00F44F4A">
          <w:pPr>
            <w:pStyle w:val="TOC1"/>
            <w:tabs>
              <w:tab w:val="right" w:leader="dot" w:pos="9350"/>
            </w:tabs>
            <w:rPr>
              <w:rFonts w:eastAsiaTheme="minorEastAsia"/>
              <w:noProof/>
              <w:color w:val="auto"/>
              <w:lang w:val="en-AU" w:eastAsia="en-AU"/>
            </w:rPr>
          </w:pPr>
          <w:hyperlink w:anchor="_Toc23758675" w:history="1">
            <w:r w:rsidRPr="00323CD0">
              <w:rPr>
                <w:rStyle w:val="Hyperlink"/>
                <w:rFonts w:ascii="Comic Sans MS" w:hAnsi="Comic Sans MS"/>
                <w:b/>
                <w:noProof/>
                <w:lang w:eastAsia="en-AU"/>
              </w:rPr>
              <w:t>Education and Care Services National Regulations – National Quality Framework</w:t>
            </w:r>
            <w:r>
              <w:rPr>
                <w:noProof/>
                <w:webHidden/>
              </w:rPr>
              <w:tab/>
            </w:r>
            <w:r>
              <w:rPr>
                <w:noProof/>
                <w:webHidden/>
              </w:rPr>
              <w:fldChar w:fldCharType="begin"/>
            </w:r>
            <w:r>
              <w:rPr>
                <w:noProof/>
                <w:webHidden/>
              </w:rPr>
              <w:instrText xml:space="preserve"> PAGEREF _Toc23758675 \h </w:instrText>
            </w:r>
            <w:r>
              <w:rPr>
                <w:noProof/>
                <w:webHidden/>
              </w:rPr>
            </w:r>
            <w:r>
              <w:rPr>
                <w:noProof/>
                <w:webHidden/>
              </w:rPr>
              <w:fldChar w:fldCharType="separate"/>
            </w:r>
            <w:r w:rsidR="00C629B7">
              <w:rPr>
                <w:noProof/>
                <w:webHidden/>
              </w:rPr>
              <w:t>6</w:t>
            </w:r>
            <w:r>
              <w:rPr>
                <w:noProof/>
                <w:webHidden/>
              </w:rPr>
              <w:fldChar w:fldCharType="end"/>
            </w:r>
          </w:hyperlink>
        </w:p>
        <w:p w14:paraId="3BB4325C" w14:textId="2C44B831" w:rsidR="00F44F4A" w:rsidRDefault="00F44F4A">
          <w:pPr>
            <w:pStyle w:val="TOC1"/>
            <w:tabs>
              <w:tab w:val="right" w:leader="dot" w:pos="9350"/>
            </w:tabs>
            <w:rPr>
              <w:rFonts w:eastAsiaTheme="minorEastAsia"/>
              <w:noProof/>
              <w:color w:val="auto"/>
              <w:lang w:val="en-AU" w:eastAsia="en-AU"/>
            </w:rPr>
          </w:pPr>
          <w:hyperlink w:anchor="_Toc23758676" w:history="1">
            <w:r w:rsidRPr="00323CD0">
              <w:rPr>
                <w:rStyle w:val="Hyperlink"/>
                <w:rFonts w:ascii="Comic Sans MS" w:hAnsi="Comic Sans MS"/>
                <w:b/>
                <w:noProof/>
              </w:rPr>
              <w:t>Communication, Involvement and Participation</w:t>
            </w:r>
            <w:r>
              <w:rPr>
                <w:noProof/>
                <w:webHidden/>
              </w:rPr>
              <w:tab/>
            </w:r>
            <w:r>
              <w:rPr>
                <w:noProof/>
                <w:webHidden/>
              </w:rPr>
              <w:fldChar w:fldCharType="begin"/>
            </w:r>
            <w:r>
              <w:rPr>
                <w:noProof/>
                <w:webHidden/>
              </w:rPr>
              <w:instrText xml:space="preserve"> PAGEREF _Toc23758676 \h </w:instrText>
            </w:r>
            <w:r>
              <w:rPr>
                <w:noProof/>
                <w:webHidden/>
              </w:rPr>
            </w:r>
            <w:r>
              <w:rPr>
                <w:noProof/>
                <w:webHidden/>
              </w:rPr>
              <w:fldChar w:fldCharType="separate"/>
            </w:r>
            <w:r w:rsidR="00C629B7">
              <w:rPr>
                <w:noProof/>
                <w:webHidden/>
              </w:rPr>
              <w:t>6</w:t>
            </w:r>
            <w:r>
              <w:rPr>
                <w:noProof/>
                <w:webHidden/>
              </w:rPr>
              <w:fldChar w:fldCharType="end"/>
            </w:r>
          </w:hyperlink>
        </w:p>
        <w:p w14:paraId="0AFCB4C3" w14:textId="325D7A7D" w:rsidR="00F44F4A" w:rsidRDefault="00F44F4A">
          <w:pPr>
            <w:pStyle w:val="TOC1"/>
            <w:tabs>
              <w:tab w:val="right" w:leader="dot" w:pos="9350"/>
            </w:tabs>
            <w:rPr>
              <w:rFonts w:eastAsiaTheme="minorEastAsia"/>
              <w:noProof/>
              <w:color w:val="auto"/>
              <w:lang w:val="en-AU" w:eastAsia="en-AU"/>
            </w:rPr>
          </w:pPr>
          <w:hyperlink w:anchor="_Toc23758677" w:history="1">
            <w:r w:rsidRPr="00323CD0">
              <w:rPr>
                <w:rStyle w:val="Hyperlink"/>
                <w:rFonts w:ascii="Comic Sans MS" w:hAnsi="Comic Sans MS"/>
                <w:b/>
                <w:noProof/>
              </w:rPr>
              <w:t>Voluntary contributions</w:t>
            </w:r>
            <w:r>
              <w:rPr>
                <w:noProof/>
                <w:webHidden/>
              </w:rPr>
              <w:tab/>
            </w:r>
            <w:r>
              <w:rPr>
                <w:noProof/>
                <w:webHidden/>
              </w:rPr>
              <w:fldChar w:fldCharType="begin"/>
            </w:r>
            <w:r>
              <w:rPr>
                <w:noProof/>
                <w:webHidden/>
              </w:rPr>
              <w:instrText xml:space="preserve"> PAGEREF _Toc23758677 \h </w:instrText>
            </w:r>
            <w:r>
              <w:rPr>
                <w:noProof/>
                <w:webHidden/>
              </w:rPr>
            </w:r>
            <w:r>
              <w:rPr>
                <w:noProof/>
                <w:webHidden/>
              </w:rPr>
              <w:fldChar w:fldCharType="separate"/>
            </w:r>
            <w:r w:rsidR="00C629B7">
              <w:rPr>
                <w:noProof/>
                <w:webHidden/>
              </w:rPr>
              <w:t>7</w:t>
            </w:r>
            <w:r>
              <w:rPr>
                <w:noProof/>
                <w:webHidden/>
              </w:rPr>
              <w:fldChar w:fldCharType="end"/>
            </w:r>
          </w:hyperlink>
        </w:p>
        <w:p w14:paraId="1BAF5F4E" w14:textId="3A77B02C" w:rsidR="00F44F4A" w:rsidRDefault="00F44F4A">
          <w:pPr>
            <w:pStyle w:val="TOC1"/>
            <w:tabs>
              <w:tab w:val="right" w:leader="dot" w:pos="9350"/>
            </w:tabs>
            <w:rPr>
              <w:rFonts w:eastAsiaTheme="minorEastAsia"/>
              <w:noProof/>
              <w:color w:val="auto"/>
              <w:lang w:val="en-AU" w:eastAsia="en-AU"/>
            </w:rPr>
          </w:pPr>
          <w:hyperlink w:anchor="_Toc23758678" w:history="1">
            <w:r w:rsidRPr="00323CD0">
              <w:rPr>
                <w:rStyle w:val="Hyperlink"/>
                <w:rFonts w:ascii="Comic Sans MS" w:hAnsi="Comic Sans MS"/>
                <w:b/>
                <w:noProof/>
              </w:rPr>
              <w:t>Participation of Volunteers</w:t>
            </w:r>
            <w:r>
              <w:rPr>
                <w:noProof/>
                <w:webHidden/>
              </w:rPr>
              <w:tab/>
            </w:r>
            <w:r>
              <w:rPr>
                <w:noProof/>
                <w:webHidden/>
              </w:rPr>
              <w:fldChar w:fldCharType="begin"/>
            </w:r>
            <w:r>
              <w:rPr>
                <w:noProof/>
                <w:webHidden/>
              </w:rPr>
              <w:instrText xml:space="preserve"> PAGEREF _Toc23758678 \h </w:instrText>
            </w:r>
            <w:r>
              <w:rPr>
                <w:noProof/>
                <w:webHidden/>
              </w:rPr>
            </w:r>
            <w:r>
              <w:rPr>
                <w:noProof/>
                <w:webHidden/>
              </w:rPr>
              <w:fldChar w:fldCharType="separate"/>
            </w:r>
            <w:r w:rsidR="00C629B7">
              <w:rPr>
                <w:noProof/>
                <w:webHidden/>
              </w:rPr>
              <w:t>7</w:t>
            </w:r>
            <w:r>
              <w:rPr>
                <w:noProof/>
                <w:webHidden/>
              </w:rPr>
              <w:fldChar w:fldCharType="end"/>
            </w:r>
          </w:hyperlink>
        </w:p>
        <w:p w14:paraId="31E7EB3C" w14:textId="6830D5BA" w:rsidR="00F44F4A" w:rsidRDefault="00F44F4A">
          <w:pPr>
            <w:pStyle w:val="TOC1"/>
            <w:tabs>
              <w:tab w:val="right" w:leader="dot" w:pos="9350"/>
            </w:tabs>
            <w:rPr>
              <w:rFonts w:eastAsiaTheme="minorEastAsia"/>
              <w:noProof/>
              <w:color w:val="auto"/>
              <w:lang w:val="en-AU" w:eastAsia="en-AU"/>
            </w:rPr>
          </w:pPr>
          <w:hyperlink w:anchor="_Toc23758679" w:history="1">
            <w:r w:rsidRPr="00323CD0">
              <w:rPr>
                <w:rStyle w:val="Hyperlink"/>
                <w:rFonts w:ascii="Comic Sans MS" w:hAnsi="Comic Sans MS"/>
                <w:b/>
                <w:noProof/>
              </w:rPr>
              <w:t>Contribution to decision making</w:t>
            </w:r>
            <w:r>
              <w:rPr>
                <w:noProof/>
                <w:webHidden/>
              </w:rPr>
              <w:tab/>
            </w:r>
            <w:r>
              <w:rPr>
                <w:noProof/>
                <w:webHidden/>
              </w:rPr>
              <w:fldChar w:fldCharType="begin"/>
            </w:r>
            <w:r>
              <w:rPr>
                <w:noProof/>
                <w:webHidden/>
              </w:rPr>
              <w:instrText xml:space="preserve"> PAGEREF _Toc23758679 \h </w:instrText>
            </w:r>
            <w:r>
              <w:rPr>
                <w:noProof/>
                <w:webHidden/>
              </w:rPr>
            </w:r>
            <w:r>
              <w:rPr>
                <w:noProof/>
                <w:webHidden/>
              </w:rPr>
              <w:fldChar w:fldCharType="separate"/>
            </w:r>
            <w:r w:rsidR="00C629B7">
              <w:rPr>
                <w:noProof/>
                <w:webHidden/>
              </w:rPr>
              <w:t>7</w:t>
            </w:r>
            <w:r>
              <w:rPr>
                <w:noProof/>
                <w:webHidden/>
              </w:rPr>
              <w:fldChar w:fldCharType="end"/>
            </w:r>
          </w:hyperlink>
        </w:p>
        <w:p w14:paraId="2938239B" w14:textId="508A9F8A" w:rsidR="00F44F4A" w:rsidRDefault="00F44F4A">
          <w:pPr>
            <w:pStyle w:val="TOC1"/>
            <w:tabs>
              <w:tab w:val="right" w:leader="dot" w:pos="9350"/>
            </w:tabs>
            <w:rPr>
              <w:rFonts w:eastAsiaTheme="minorEastAsia"/>
              <w:noProof/>
              <w:color w:val="auto"/>
              <w:lang w:val="en-AU" w:eastAsia="en-AU"/>
            </w:rPr>
          </w:pPr>
          <w:hyperlink w:anchor="_Toc23758680" w:history="1">
            <w:r w:rsidRPr="00323CD0">
              <w:rPr>
                <w:rStyle w:val="Hyperlink"/>
                <w:rFonts w:ascii="Comic Sans MS" w:hAnsi="Comic Sans MS"/>
                <w:b/>
                <w:noProof/>
              </w:rPr>
              <w:t>A-Z of General Information</w:t>
            </w:r>
            <w:r>
              <w:rPr>
                <w:noProof/>
                <w:webHidden/>
              </w:rPr>
              <w:tab/>
            </w:r>
            <w:r>
              <w:rPr>
                <w:noProof/>
                <w:webHidden/>
              </w:rPr>
              <w:fldChar w:fldCharType="begin"/>
            </w:r>
            <w:r>
              <w:rPr>
                <w:noProof/>
                <w:webHidden/>
              </w:rPr>
              <w:instrText xml:space="preserve"> PAGEREF _Toc23758680 \h </w:instrText>
            </w:r>
            <w:r>
              <w:rPr>
                <w:noProof/>
                <w:webHidden/>
              </w:rPr>
            </w:r>
            <w:r>
              <w:rPr>
                <w:noProof/>
                <w:webHidden/>
              </w:rPr>
              <w:fldChar w:fldCharType="separate"/>
            </w:r>
            <w:r w:rsidR="00C629B7">
              <w:rPr>
                <w:noProof/>
                <w:webHidden/>
              </w:rPr>
              <w:t>9</w:t>
            </w:r>
            <w:r>
              <w:rPr>
                <w:noProof/>
                <w:webHidden/>
              </w:rPr>
              <w:fldChar w:fldCharType="end"/>
            </w:r>
          </w:hyperlink>
        </w:p>
        <w:p w14:paraId="69BABDBC" w14:textId="29167C6D" w:rsidR="00F44F4A" w:rsidRDefault="00F44F4A">
          <w:pPr>
            <w:pStyle w:val="TOC3"/>
            <w:tabs>
              <w:tab w:val="right" w:leader="dot" w:pos="9350"/>
            </w:tabs>
            <w:rPr>
              <w:rFonts w:eastAsiaTheme="minorEastAsia"/>
              <w:noProof/>
              <w:color w:val="auto"/>
              <w:lang w:val="en-AU" w:eastAsia="en-AU"/>
            </w:rPr>
          </w:pPr>
          <w:hyperlink w:anchor="_Toc23758681" w:history="1">
            <w:r w:rsidRPr="00323CD0">
              <w:rPr>
                <w:rStyle w:val="Hyperlink"/>
                <w:rFonts w:ascii="Calibri" w:hAnsi="Calibri" w:cs="Calibri"/>
                <w:b/>
                <w:noProof/>
              </w:rPr>
              <w:t>Arriving and Departing - Delivery and collection of Children</w:t>
            </w:r>
            <w:r>
              <w:rPr>
                <w:noProof/>
                <w:webHidden/>
              </w:rPr>
              <w:tab/>
            </w:r>
            <w:r>
              <w:rPr>
                <w:noProof/>
                <w:webHidden/>
              </w:rPr>
              <w:fldChar w:fldCharType="begin"/>
            </w:r>
            <w:r>
              <w:rPr>
                <w:noProof/>
                <w:webHidden/>
              </w:rPr>
              <w:instrText xml:space="preserve"> PAGEREF _Toc23758681 \h </w:instrText>
            </w:r>
            <w:r>
              <w:rPr>
                <w:noProof/>
                <w:webHidden/>
              </w:rPr>
            </w:r>
            <w:r>
              <w:rPr>
                <w:noProof/>
                <w:webHidden/>
              </w:rPr>
              <w:fldChar w:fldCharType="separate"/>
            </w:r>
            <w:r w:rsidR="00C629B7">
              <w:rPr>
                <w:noProof/>
                <w:webHidden/>
              </w:rPr>
              <w:t>9</w:t>
            </w:r>
            <w:r>
              <w:rPr>
                <w:noProof/>
                <w:webHidden/>
              </w:rPr>
              <w:fldChar w:fldCharType="end"/>
            </w:r>
          </w:hyperlink>
        </w:p>
        <w:p w14:paraId="3C0DB9A0" w14:textId="29F64896" w:rsidR="00F44F4A" w:rsidRDefault="00F44F4A">
          <w:pPr>
            <w:pStyle w:val="TOC3"/>
            <w:tabs>
              <w:tab w:val="right" w:leader="dot" w:pos="9350"/>
            </w:tabs>
            <w:rPr>
              <w:rFonts w:eastAsiaTheme="minorEastAsia"/>
              <w:noProof/>
              <w:color w:val="auto"/>
              <w:lang w:val="en-AU" w:eastAsia="en-AU"/>
            </w:rPr>
          </w:pPr>
          <w:hyperlink w:anchor="_Toc23758682" w:history="1">
            <w:r w:rsidRPr="00323CD0">
              <w:rPr>
                <w:rStyle w:val="Hyperlink"/>
                <w:rFonts w:ascii="Calibri" w:hAnsi="Calibri" w:cs="Calibri"/>
                <w:b/>
                <w:noProof/>
              </w:rPr>
              <w:t>Belongings</w:t>
            </w:r>
            <w:r>
              <w:rPr>
                <w:noProof/>
                <w:webHidden/>
              </w:rPr>
              <w:tab/>
            </w:r>
            <w:r>
              <w:rPr>
                <w:noProof/>
                <w:webHidden/>
              </w:rPr>
              <w:fldChar w:fldCharType="begin"/>
            </w:r>
            <w:r>
              <w:rPr>
                <w:noProof/>
                <w:webHidden/>
              </w:rPr>
              <w:instrText xml:space="preserve"> PAGEREF _Toc23758682 \h </w:instrText>
            </w:r>
            <w:r>
              <w:rPr>
                <w:noProof/>
                <w:webHidden/>
              </w:rPr>
            </w:r>
            <w:r>
              <w:rPr>
                <w:noProof/>
                <w:webHidden/>
              </w:rPr>
              <w:fldChar w:fldCharType="separate"/>
            </w:r>
            <w:r w:rsidR="00C629B7">
              <w:rPr>
                <w:noProof/>
                <w:webHidden/>
              </w:rPr>
              <w:t>9</w:t>
            </w:r>
            <w:r>
              <w:rPr>
                <w:noProof/>
                <w:webHidden/>
              </w:rPr>
              <w:fldChar w:fldCharType="end"/>
            </w:r>
          </w:hyperlink>
        </w:p>
        <w:p w14:paraId="75971147" w14:textId="2F27C601" w:rsidR="00F44F4A" w:rsidRDefault="00F44F4A">
          <w:pPr>
            <w:pStyle w:val="TOC3"/>
            <w:tabs>
              <w:tab w:val="right" w:leader="dot" w:pos="9350"/>
            </w:tabs>
            <w:rPr>
              <w:rFonts w:eastAsiaTheme="minorEastAsia"/>
              <w:noProof/>
              <w:color w:val="auto"/>
              <w:lang w:val="en-AU" w:eastAsia="en-AU"/>
            </w:rPr>
          </w:pPr>
          <w:hyperlink w:anchor="_Toc23758683" w:history="1">
            <w:r w:rsidRPr="00323CD0">
              <w:rPr>
                <w:rStyle w:val="Hyperlink"/>
                <w:rFonts w:ascii="Calibri" w:hAnsi="Calibri" w:cs="Calibri"/>
                <w:b/>
                <w:noProof/>
              </w:rPr>
              <w:t>Birthdays</w:t>
            </w:r>
            <w:r>
              <w:rPr>
                <w:noProof/>
                <w:webHidden/>
              </w:rPr>
              <w:tab/>
            </w:r>
            <w:r>
              <w:rPr>
                <w:noProof/>
                <w:webHidden/>
              </w:rPr>
              <w:fldChar w:fldCharType="begin"/>
            </w:r>
            <w:r>
              <w:rPr>
                <w:noProof/>
                <w:webHidden/>
              </w:rPr>
              <w:instrText xml:space="preserve"> PAGEREF _Toc23758683 \h </w:instrText>
            </w:r>
            <w:r>
              <w:rPr>
                <w:noProof/>
                <w:webHidden/>
              </w:rPr>
            </w:r>
            <w:r>
              <w:rPr>
                <w:noProof/>
                <w:webHidden/>
              </w:rPr>
              <w:fldChar w:fldCharType="separate"/>
            </w:r>
            <w:r w:rsidR="00C629B7">
              <w:rPr>
                <w:noProof/>
                <w:webHidden/>
              </w:rPr>
              <w:t>9</w:t>
            </w:r>
            <w:r>
              <w:rPr>
                <w:noProof/>
                <w:webHidden/>
              </w:rPr>
              <w:fldChar w:fldCharType="end"/>
            </w:r>
          </w:hyperlink>
        </w:p>
        <w:p w14:paraId="3F7ECF0C" w14:textId="7AAECD21" w:rsidR="00F44F4A" w:rsidRDefault="00F44F4A">
          <w:pPr>
            <w:pStyle w:val="TOC3"/>
            <w:tabs>
              <w:tab w:val="right" w:leader="dot" w:pos="9350"/>
            </w:tabs>
            <w:rPr>
              <w:rFonts w:eastAsiaTheme="minorEastAsia"/>
              <w:noProof/>
              <w:color w:val="auto"/>
              <w:lang w:val="en-AU" w:eastAsia="en-AU"/>
            </w:rPr>
          </w:pPr>
          <w:hyperlink w:anchor="_Toc23758684" w:history="1">
            <w:r w:rsidRPr="00323CD0">
              <w:rPr>
                <w:rStyle w:val="Hyperlink"/>
                <w:rFonts w:ascii="Calibri" w:hAnsi="Calibri" w:cs="Calibri"/>
                <w:b/>
                <w:noProof/>
              </w:rPr>
              <w:t>Celebrations</w:t>
            </w:r>
            <w:r>
              <w:rPr>
                <w:noProof/>
                <w:webHidden/>
              </w:rPr>
              <w:tab/>
            </w:r>
            <w:r>
              <w:rPr>
                <w:noProof/>
                <w:webHidden/>
              </w:rPr>
              <w:fldChar w:fldCharType="begin"/>
            </w:r>
            <w:r>
              <w:rPr>
                <w:noProof/>
                <w:webHidden/>
              </w:rPr>
              <w:instrText xml:space="preserve"> PAGEREF _Toc23758684 \h </w:instrText>
            </w:r>
            <w:r>
              <w:rPr>
                <w:noProof/>
                <w:webHidden/>
              </w:rPr>
            </w:r>
            <w:r>
              <w:rPr>
                <w:noProof/>
                <w:webHidden/>
              </w:rPr>
              <w:fldChar w:fldCharType="separate"/>
            </w:r>
            <w:r w:rsidR="00C629B7">
              <w:rPr>
                <w:noProof/>
                <w:webHidden/>
              </w:rPr>
              <w:t>9</w:t>
            </w:r>
            <w:r>
              <w:rPr>
                <w:noProof/>
                <w:webHidden/>
              </w:rPr>
              <w:fldChar w:fldCharType="end"/>
            </w:r>
          </w:hyperlink>
        </w:p>
        <w:p w14:paraId="7ED9DBBE" w14:textId="6B1AAB34" w:rsidR="00F44F4A" w:rsidRDefault="00F44F4A">
          <w:pPr>
            <w:pStyle w:val="TOC3"/>
            <w:tabs>
              <w:tab w:val="right" w:leader="dot" w:pos="9350"/>
            </w:tabs>
            <w:rPr>
              <w:rFonts w:eastAsiaTheme="minorEastAsia"/>
              <w:noProof/>
              <w:color w:val="auto"/>
              <w:lang w:val="en-AU" w:eastAsia="en-AU"/>
            </w:rPr>
          </w:pPr>
          <w:hyperlink w:anchor="_Toc23758685" w:history="1">
            <w:r w:rsidRPr="00323CD0">
              <w:rPr>
                <w:rStyle w:val="Hyperlink"/>
                <w:rFonts w:ascii="Calibri" w:hAnsi="Calibri" w:cs="Calibri"/>
                <w:b/>
                <w:noProof/>
                <w:lang w:eastAsia="en-AU"/>
              </w:rPr>
              <w:t>Changes to Details</w:t>
            </w:r>
            <w:r>
              <w:rPr>
                <w:noProof/>
                <w:webHidden/>
              </w:rPr>
              <w:tab/>
            </w:r>
            <w:r>
              <w:rPr>
                <w:noProof/>
                <w:webHidden/>
              </w:rPr>
              <w:fldChar w:fldCharType="begin"/>
            </w:r>
            <w:r>
              <w:rPr>
                <w:noProof/>
                <w:webHidden/>
              </w:rPr>
              <w:instrText xml:space="preserve"> PAGEREF _Toc23758685 \h </w:instrText>
            </w:r>
            <w:r>
              <w:rPr>
                <w:noProof/>
                <w:webHidden/>
              </w:rPr>
            </w:r>
            <w:r>
              <w:rPr>
                <w:noProof/>
                <w:webHidden/>
              </w:rPr>
              <w:fldChar w:fldCharType="separate"/>
            </w:r>
            <w:r w:rsidR="00C629B7">
              <w:rPr>
                <w:noProof/>
                <w:webHidden/>
              </w:rPr>
              <w:t>9</w:t>
            </w:r>
            <w:r>
              <w:rPr>
                <w:noProof/>
                <w:webHidden/>
              </w:rPr>
              <w:fldChar w:fldCharType="end"/>
            </w:r>
          </w:hyperlink>
        </w:p>
        <w:p w14:paraId="06D006CE" w14:textId="64B30F41" w:rsidR="00F44F4A" w:rsidRDefault="00F44F4A">
          <w:pPr>
            <w:pStyle w:val="TOC3"/>
            <w:tabs>
              <w:tab w:val="right" w:leader="dot" w:pos="9350"/>
            </w:tabs>
            <w:rPr>
              <w:rFonts w:eastAsiaTheme="minorEastAsia"/>
              <w:noProof/>
              <w:color w:val="auto"/>
              <w:lang w:val="en-AU" w:eastAsia="en-AU"/>
            </w:rPr>
          </w:pPr>
          <w:hyperlink w:anchor="_Toc23758686" w:history="1">
            <w:r w:rsidRPr="00323CD0">
              <w:rPr>
                <w:rStyle w:val="Hyperlink"/>
                <w:rFonts w:ascii="Calibri" w:hAnsi="Calibri" w:cs="Calibri"/>
                <w:b/>
                <w:noProof/>
              </w:rPr>
              <w:t>Clothing</w:t>
            </w:r>
            <w:r>
              <w:rPr>
                <w:noProof/>
                <w:webHidden/>
              </w:rPr>
              <w:tab/>
            </w:r>
            <w:r>
              <w:rPr>
                <w:noProof/>
                <w:webHidden/>
              </w:rPr>
              <w:fldChar w:fldCharType="begin"/>
            </w:r>
            <w:r>
              <w:rPr>
                <w:noProof/>
                <w:webHidden/>
              </w:rPr>
              <w:instrText xml:space="preserve"> PAGEREF _Toc23758686 \h </w:instrText>
            </w:r>
            <w:r>
              <w:rPr>
                <w:noProof/>
                <w:webHidden/>
              </w:rPr>
            </w:r>
            <w:r>
              <w:rPr>
                <w:noProof/>
                <w:webHidden/>
              </w:rPr>
              <w:fldChar w:fldCharType="separate"/>
            </w:r>
            <w:r w:rsidR="00C629B7">
              <w:rPr>
                <w:noProof/>
                <w:webHidden/>
              </w:rPr>
              <w:t>9</w:t>
            </w:r>
            <w:r>
              <w:rPr>
                <w:noProof/>
                <w:webHidden/>
              </w:rPr>
              <w:fldChar w:fldCharType="end"/>
            </w:r>
          </w:hyperlink>
        </w:p>
        <w:p w14:paraId="75A1CD32" w14:textId="43E7AD76" w:rsidR="00F44F4A" w:rsidRDefault="00F44F4A">
          <w:pPr>
            <w:pStyle w:val="TOC3"/>
            <w:tabs>
              <w:tab w:val="right" w:leader="dot" w:pos="9350"/>
            </w:tabs>
            <w:rPr>
              <w:rFonts w:eastAsiaTheme="minorEastAsia"/>
              <w:noProof/>
              <w:color w:val="auto"/>
              <w:lang w:val="en-AU" w:eastAsia="en-AU"/>
            </w:rPr>
          </w:pPr>
          <w:hyperlink w:anchor="_Toc23758687" w:history="1">
            <w:r w:rsidRPr="00323CD0">
              <w:rPr>
                <w:rStyle w:val="Hyperlink"/>
                <w:rFonts w:ascii="Calibri" w:hAnsi="Calibri" w:cs="Calibri"/>
                <w:b/>
                <w:noProof/>
              </w:rPr>
              <w:t>Child Protection practices</w:t>
            </w:r>
            <w:r>
              <w:rPr>
                <w:noProof/>
                <w:webHidden/>
              </w:rPr>
              <w:tab/>
            </w:r>
            <w:r>
              <w:rPr>
                <w:noProof/>
                <w:webHidden/>
              </w:rPr>
              <w:fldChar w:fldCharType="begin"/>
            </w:r>
            <w:r>
              <w:rPr>
                <w:noProof/>
                <w:webHidden/>
              </w:rPr>
              <w:instrText xml:space="preserve"> PAGEREF _Toc23758687 \h </w:instrText>
            </w:r>
            <w:r>
              <w:rPr>
                <w:noProof/>
                <w:webHidden/>
              </w:rPr>
            </w:r>
            <w:r>
              <w:rPr>
                <w:noProof/>
                <w:webHidden/>
              </w:rPr>
              <w:fldChar w:fldCharType="separate"/>
            </w:r>
            <w:r w:rsidR="00C629B7">
              <w:rPr>
                <w:noProof/>
                <w:webHidden/>
              </w:rPr>
              <w:t>10</w:t>
            </w:r>
            <w:r>
              <w:rPr>
                <w:noProof/>
                <w:webHidden/>
              </w:rPr>
              <w:fldChar w:fldCharType="end"/>
            </w:r>
          </w:hyperlink>
        </w:p>
        <w:p w14:paraId="5B49F87D" w14:textId="6EC6CF20" w:rsidR="00F44F4A" w:rsidRDefault="00F44F4A">
          <w:pPr>
            <w:pStyle w:val="TOC3"/>
            <w:tabs>
              <w:tab w:val="right" w:leader="dot" w:pos="9350"/>
            </w:tabs>
            <w:rPr>
              <w:rFonts w:eastAsiaTheme="minorEastAsia"/>
              <w:noProof/>
              <w:color w:val="auto"/>
              <w:lang w:val="en-AU" w:eastAsia="en-AU"/>
            </w:rPr>
          </w:pPr>
          <w:hyperlink w:anchor="_Toc23758688" w:history="1">
            <w:r w:rsidRPr="00323CD0">
              <w:rPr>
                <w:rStyle w:val="Hyperlink"/>
                <w:rFonts w:ascii="Calibri" w:hAnsi="Calibri" w:cs="Calibri"/>
                <w:b/>
                <w:noProof/>
              </w:rPr>
              <w:t>Concerns or complaints</w:t>
            </w:r>
            <w:r>
              <w:rPr>
                <w:noProof/>
                <w:webHidden/>
              </w:rPr>
              <w:tab/>
            </w:r>
            <w:r>
              <w:rPr>
                <w:noProof/>
                <w:webHidden/>
              </w:rPr>
              <w:fldChar w:fldCharType="begin"/>
            </w:r>
            <w:r>
              <w:rPr>
                <w:noProof/>
                <w:webHidden/>
              </w:rPr>
              <w:instrText xml:space="preserve"> PAGEREF _Toc23758688 \h </w:instrText>
            </w:r>
            <w:r>
              <w:rPr>
                <w:noProof/>
                <w:webHidden/>
              </w:rPr>
            </w:r>
            <w:r>
              <w:rPr>
                <w:noProof/>
                <w:webHidden/>
              </w:rPr>
              <w:fldChar w:fldCharType="separate"/>
            </w:r>
            <w:r w:rsidR="00C629B7">
              <w:rPr>
                <w:noProof/>
                <w:webHidden/>
              </w:rPr>
              <w:t>10</w:t>
            </w:r>
            <w:r>
              <w:rPr>
                <w:noProof/>
                <w:webHidden/>
              </w:rPr>
              <w:fldChar w:fldCharType="end"/>
            </w:r>
          </w:hyperlink>
        </w:p>
        <w:p w14:paraId="3FCEC108" w14:textId="46A55D48" w:rsidR="00F44F4A" w:rsidRDefault="00F44F4A">
          <w:pPr>
            <w:pStyle w:val="TOC3"/>
            <w:tabs>
              <w:tab w:val="right" w:leader="dot" w:pos="9350"/>
            </w:tabs>
            <w:rPr>
              <w:rFonts w:eastAsiaTheme="minorEastAsia"/>
              <w:noProof/>
              <w:color w:val="auto"/>
              <w:lang w:val="en-AU" w:eastAsia="en-AU"/>
            </w:rPr>
          </w:pPr>
          <w:hyperlink w:anchor="_Toc23758689" w:history="1">
            <w:r w:rsidRPr="00323CD0">
              <w:rPr>
                <w:rStyle w:val="Hyperlink"/>
                <w:rFonts w:ascii="Calibri" w:hAnsi="Calibri" w:cs="Calibri"/>
                <w:b/>
                <w:noProof/>
              </w:rPr>
              <w:t>Dogs</w:t>
            </w:r>
            <w:r>
              <w:rPr>
                <w:noProof/>
                <w:webHidden/>
              </w:rPr>
              <w:tab/>
            </w:r>
            <w:r>
              <w:rPr>
                <w:noProof/>
                <w:webHidden/>
              </w:rPr>
              <w:fldChar w:fldCharType="begin"/>
            </w:r>
            <w:r>
              <w:rPr>
                <w:noProof/>
                <w:webHidden/>
              </w:rPr>
              <w:instrText xml:space="preserve"> PAGEREF _Toc23758689 \h </w:instrText>
            </w:r>
            <w:r>
              <w:rPr>
                <w:noProof/>
                <w:webHidden/>
              </w:rPr>
            </w:r>
            <w:r>
              <w:rPr>
                <w:noProof/>
                <w:webHidden/>
              </w:rPr>
              <w:fldChar w:fldCharType="separate"/>
            </w:r>
            <w:r w:rsidR="00C629B7">
              <w:rPr>
                <w:noProof/>
                <w:webHidden/>
              </w:rPr>
              <w:t>10</w:t>
            </w:r>
            <w:r>
              <w:rPr>
                <w:noProof/>
                <w:webHidden/>
              </w:rPr>
              <w:fldChar w:fldCharType="end"/>
            </w:r>
          </w:hyperlink>
        </w:p>
        <w:p w14:paraId="79D01FC7" w14:textId="632CFED2" w:rsidR="00F44F4A" w:rsidRDefault="00F44F4A">
          <w:pPr>
            <w:pStyle w:val="TOC3"/>
            <w:tabs>
              <w:tab w:val="right" w:leader="dot" w:pos="9350"/>
            </w:tabs>
            <w:rPr>
              <w:rFonts w:eastAsiaTheme="minorEastAsia"/>
              <w:noProof/>
              <w:color w:val="auto"/>
              <w:lang w:val="en-AU" w:eastAsia="en-AU"/>
            </w:rPr>
          </w:pPr>
          <w:hyperlink w:anchor="_Toc23758690" w:history="1">
            <w:r w:rsidRPr="00323CD0">
              <w:rPr>
                <w:rStyle w:val="Hyperlink"/>
                <w:rFonts w:ascii="Calibri" w:hAnsi="Calibri" w:cs="Calibri"/>
                <w:b/>
                <w:noProof/>
              </w:rPr>
              <w:t>Drinks</w:t>
            </w:r>
            <w:r>
              <w:rPr>
                <w:noProof/>
                <w:webHidden/>
              </w:rPr>
              <w:tab/>
            </w:r>
            <w:r>
              <w:rPr>
                <w:noProof/>
                <w:webHidden/>
              </w:rPr>
              <w:fldChar w:fldCharType="begin"/>
            </w:r>
            <w:r>
              <w:rPr>
                <w:noProof/>
                <w:webHidden/>
              </w:rPr>
              <w:instrText xml:space="preserve"> PAGEREF _Toc23758690 \h </w:instrText>
            </w:r>
            <w:r>
              <w:rPr>
                <w:noProof/>
                <w:webHidden/>
              </w:rPr>
            </w:r>
            <w:r>
              <w:rPr>
                <w:noProof/>
                <w:webHidden/>
              </w:rPr>
              <w:fldChar w:fldCharType="separate"/>
            </w:r>
            <w:r w:rsidR="00C629B7">
              <w:rPr>
                <w:noProof/>
                <w:webHidden/>
              </w:rPr>
              <w:t>10</w:t>
            </w:r>
            <w:r>
              <w:rPr>
                <w:noProof/>
                <w:webHidden/>
              </w:rPr>
              <w:fldChar w:fldCharType="end"/>
            </w:r>
          </w:hyperlink>
        </w:p>
        <w:p w14:paraId="40600742" w14:textId="263F5B04" w:rsidR="00F44F4A" w:rsidRDefault="00F44F4A">
          <w:pPr>
            <w:pStyle w:val="TOC3"/>
            <w:tabs>
              <w:tab w:val="right" w:leader="dot" w:pos="9350"/>
            </w:tabs>
            <w:rPr>
              <w:rFonts w:eastAsiaTheme="minorEastAsia"/>
              <w:noProof/>
              <w:color w:val="auto"/>
              <w:lang w:val="en-AU" w:eastAsia="en-AU"/>
            </w:rPr>
          </w:pPr>
          <w:hyperlink w:anchor="_Toc23758691" w:history="1">
            <w:r w:rsidRPr="00323CD0">
              <w:rPr>
                <w:rStyle w:val="Hyperlink"/>
                <w:rFonts w:ascii="Calibri" w:hAnsi="Calibri" w:cs="Calibri"/>
                <w:b/>
                <w:noProof/>
              </w:rPr>
              <w:t>Emergency management procedures</w:t>
            </w:r>
            <w:r>
              <w:rPr>
                <w:noProof/>
                <w:webHidden/>
              </w:rPr>
              <w:tab/>
            </w:r>
            <w:r>
              <w:rPr>
                <w:noProof/>
                <w:webHidden/>
              </w:rPr>
              <w:fldChar w:fldCharType="begin"/>
            </w:r>
            <w:r>
              <w:rPr>
                <w:noProof/>
                <w:webHidden/>
              </w:rPr>
              <w:instrText xml:space="preserve"> PAGEREF _Toc23758691 \h </w:instrText>
            </w:r>
            <w:r>
              <w:rPr>
                <w:noProof/>
                <w:webHidden/>
              </w:rPr>
            </w:r>
            <w:r>
              <w:rPr>
                <w:noProof/>
                <w:webHidden/>
              </w:rPr>
              <w:fldChar w:fldCharType="separate"/>
            </w:r>
            <w:r w:rsidR="00C629B7">
              <w:rPr>
                <w:noProof/>
                <w:webHidden/>
              </w:rPr>
              <w:t>10</w:t>
            </w:r>
            <w:r>
              <w:rPr>
                <w:noProof/>
                <w:webHidden/>
              </w:rPr>
              <w:fldChar w:fldCharType="end"/>
            </w:r>
          </w:hyperlink>
        </w:p>
        <w:p w14:paraId="3F035375" w14:textId="1DD28D43" w:rsidR="00F44F4A" w:rsidRDefault="00F44F4A">
          <w:pPr>
            <w:pStyle w:val="TOC3"/>
            <w:tabs>
              <w:tab w:val="right" w:leader="dot" w:pos="9350"/>
            </w:tabs>
            <w:rPr>
              <w:rFonts w:eastAsiaTheme="minorEastAsia"/>
              <w:noProof/>
              <w:color w:val="auto"/>
              <w:lang w:val="en-AU" w:eastAsia="en-AU"/>
            </w:rPr>
          </w:pPr>
          <w:hyperlink w:anchor="_Toc23758692" w:history="1">
            <w:r w:rsidRPr="00323CD0">
              <w:rPr>
                <w:rStyle w:val="Hyperlink"/>
                <w:rFonts w:ascii="Calibri" w:hAnsi="Calibri" w:cs="Calibri"/>
                <w:b/>
                <w:noProof/>
              </w:rPr>
              <w:t>Excursions</w:t>
            </w:r>
            <w:r>
              <w:rPr>
                <w:noProof/>
                <w:webHidden/>
              </w:rPr>
              <w:tab/>
            </w:r>
            <w:r>
              <w:rPr>
                <w:noProof/>
                <w:webHidden/>
              </w:rPr>
              <w:fldChar w:fldCharType="begin"/>
            </w:r>
            <w:r>
              <w:rPr>
                <w:noProof/>
                <w:webHidden/>
              </w:rPr>
              <w:instrText xml:space="preserve"> PAGEREF _Toc23758692 \h </w:instrText>
            </w:r>
            <w:r>
              <w:rPr>
                <w:noProof/>
                <w:webHidden/>
              </w:rPr>
            </w:r>
            <w:r>
              <w:rPr>
                <w:noProof/>
                <w:webHidden/>
              </w:rPr>
              <w:fldChar w:fldCharType="separate"/>
            </w:r>
            <w:r w:rsidR="00C629B7">
              <w:rPr>
                <w:noProof/>
                <w:webHidden/>
              </w:rPr>
              <w:t>10</w:t>
            </w:r>
            <w:r>
              <w:rPr>
                <w:noProof/>
                <w:webHidden/>
              </w:rPr>
              <w:fldChar w:fldCharType="end"/>
            </w:r>
          </w:hyperlink>
        </w:p>
        <w:p w14:paraId="7DA5793B" w14:textId="62E65616" w:rsidR="00F44F4A" w:rsidRDefault="00F44F4A">
          <w:pPr>
            <w:pStyle w:val="TOC3"/>
            <w:tabs>
              <w:tab w:val="right" w:leader="dot" w:pos="9350"/>
            </w:tabs>
            <w:rPr>
              <w:rFonts w:eastAsiaTheme="minorEastAsia"/>
              <w:noProof/>
              <w:color w:val="auto"/>
              <w:lang w:val="en-AU" w:eastAsia="en-AU"/>
            </w:rPr>
          </w:pPr>
          <w:hyperlink w:anchor="_Toc23758693" w:history="1">
            <w:r w:rsidRPr="00323CD0">
              <w:rPr>
                <w:rStyle w:val="Hyperlink"/>
                <w:rFonts w:ascii="Calibri" w:hAnsi="Calibri" w:cs="Calibri"/>
                <w:b/>
                <w:noProof/>
                <w:lang w:eastAsia="en-AU"/>
              </w:rPr>
              <w:t>Food</w:t>
            </w:r>
            <w:r>
              <w:rPr>
                <w:noProof/>
                <w:webHidden/>
              </w:rPr>
              <w:tab/>
            </w:r>
            <w:r>
              <w:rPr>
                <w:noProof/>
                <w:webHidden/>
              </w:rPr>
              <w:fldChar w:fldCharType="begin"/>
            </w:r>
            <w:r>
              <w:rPr>
                <w:noProof/>
                <w:webHidden/>
              </w:rPr>
              <w:instrText xml:space="preserve"> PAGEREF _Toc23758693 \h </w:instrText>
            </w:r>
            <w:r>
              <w:rPr>
                <w:noProof/>
                <w:webHidden/>
              </w:rPr>
            </w:r>
            <w:r>
              <w:rPr>
                <w:noProof/>
                <w:webHidden/>
              </w:rPr>
              <w:fldChar w:fldCharType="separate"/>
            </w:r>
            <w:r w:rsidR="00C629B7">
              <w:rPr>
                <w:noProof/>
                <w:webHidden/>
              </w:rPr>
              <w:t>10</w:t>
            </w:r>
            <w:r>
              <w:rPr>
                <w:noProof/>
                <w:webHidden/>
              </w:rPr>
              <w:fldChar w:fldCharType="end"/>
            </w:r>
          </w:hyperlink>
        </w:p>
        <w:p w14:paraId="5028C272" w14:textId="365537BB" w:rsidR="00F44F4A" w:rsidRDefault="00F44F4A">
          <w:pPr>
            <w:pStyle w:val="TOC3"/>
            <w:tabs>
              <w:tab w:val="right" w:leader="dot" w:pos="9350"/>
            </w:tabs>
            <w:rPr>
              <w:rFonts w:eastAsiaTheme="minorEastAsia"/>
              <w:noProof/>
              <w:color w:val="auto"/>
              <w:lang w:val="en-AU" w:eastAsia="en-AU"/>
            </w:rPr>
          </w:pPr>
          <w:hyperlink w:anchor="_Toc23758694" w:history="1">
            <w:r w:rsidRPr="00323CD0">
              <w:rPr>
                <w:rStyle w:val="Hyperlink"/>
                <w:rFonts w:ascii="Calibri" w:hAnsi="Calibri" w:cs="Calibri"/>
                <w:b/>
                <w:noProof/>
              </w:rPr>
              <w:t>Gates</w:t>
            </w:r>
            <w:r>
              <w:rPr>
                <w:noProof/>
                <w:webHidden/>
              </w:rPr>
              <w:tab/>
            </w:r>
            <w:r>
              <w:rPr>
                <w:noProof/>
                <w:webHidden/>
              </w:rPr>
              <w:fldChar w:fldCharType="begin"/>
            </w:r>
            <w:r>
              <w:rPr>
                <w:noProof/>
                <w:webHidden/>
              </w:rPr>
              <w:instrText xml:space="preserve"> PAGEREF _Toc23758694 \h </w:instrText>
            </w:r>
            <w:r>
              <w:rPr>
                <w:noProof/>
                <w:webHidden/>
              </w:rPr>
            </w:r>
            <w:r>
              <w:rPr>
                <w:noProof/>
                <w:webHidden/>
              </w:rPr>
              <w:fldChar w:fldCharType="separate"/>
            </w:r>
            <w:r w:rsidR="00C629B7">
              <w:rPr>
                <w:noProof/>
                <w:webHidden/>
              </w:rPr>
              <w:t>11</w:t>
            </w:r>
            <w:r>
              <w:rPr>
                <w:noProof/>
                <w:webHidden/>
              </w:rPr>
              <w:fldChar w:fldCharType="end"/>
            </w:r>
          </w:hyperlink>
        </w:p>
        <w:p w14:paraId="46B86C8D" w14:textId="228A332B" w:rsidR="00F44F4A" w:rsidRDefault="00F44F4A">
          <w:pPr>
            <w:pStyle w:val="TOC3"/>
            <w:tabs>
              <w:tab w:val="right" w:leader="dot" w:pos="9350"/>
            </w:tabs>
            <w:rPr>
              <w:rFonts w:eastAsiaTheme="minorEastAsia"/>
              <w:noProof/>
              <w:color w:val="auto"/>
              <w:lang w:val="en-AU" w:eastAsia="en-AU"/>
            </w:rPr>
          </w:pPr>
          <w:hyperlink w:anchor="_Toc23758695" w:history="1">
            <w:r w:rsidRPr="00323CD0">
              <w:rPr>
                <w:rStyle w:val="Hyperlink"/>
                <w:rFonts w:ascii="Calibri" w:hAnsi="Calibri" w:cs="Calibri"/>
                <w:b/>
                <w:noProof/>
              </w:rPr>
              <w:t>Hats</w:t>
            </w:r>
            <w:r>
              <w:rPr>
                <w:noProof/>
                <w:webHidden/>
              </w:rPr>
              <w:tab/>
            </w:r>
            <w:r>
              <w:rPr>
                <w:noProof/>
                <w:webHidden/>
              </w:rPr>
              <w:fldChar w:fldCharType="begin"/>
            </w:r>
            <w:r>
              <w:rPr>
                <w:noProof/>
                <w:webHidden/>
              </w:rPr>
              <w:instrText xml:space="preserve"> PAGEREF _Toc23758695 \h </w:instrText>
            </w:r>
            <w:r>
              <w:rPr>
                <w:noProof/>
                <w:webHidden/>
              </w:rPr>
            </w:r>
            <w:r>
              <w:rPr>
                <w:noProof/>
                <w:webHidden/>
              </w:rPr>
              <w:fldChar w:fldCharType="separate"/>
            </w:r>
            <w:r w:rsidR="00C629B7">
              <w:rPr>
                <w:noProof/>
                <w:webHidden/>
              </w:rPr>
              <w:t>11</w:t>
            </w:r>
            <w:r>
              <w:rPr>
                <w:noProof/>
                <w:webHidden/>
              </w:rPr>
              <w:fldChar w:fldCharType="end"/>
            </w:r>
          </w:hyperlink>
        </w:p>
        <w:p w14:paraId="2C292E99" w14:textId="7EB9E993" w:rsidR="00F44F4A" w:rsidRDefault="00F44F4A">
          <w:pPr>
            <w:pStyle w:val="TOC3"/>
            <w:tabs>
              <w:tab w:val="right" w:leader="dot" w:pos="9350"/>
            </w:tabs>
            <w:rPr>
              <w:rFonts w:eastAsiaTheme="minorEastAsia"/>
              <w:noProof/>
              <w:color w:val="auto"/>
              <w:lang w:val="en-AU" w:eastAsia="en-AU"/>
            </w:rPr>
          </w:pPr>
          <w:hyperlink w:anchor="_Toc23758696" w:history="1">
            <w:r w:rsidRPr="00323CD0">
              <w:rPr>
                <w:rStyle w:val="Hyperlink"/>
                <w:rFonts w:ascii="Calibri" w:hAnsi="Calibri" w:cs="Calibri"/>
                <w:b/>
                <w:noProof/>
              </w:rPr>
              <w:t>Library Bag</w:t>
            </w:r>
            <w:r>
              <w:rPr>
                <w:noProof/>
                <w:webHidden/>
              </w:rPr>
              <w:tab/>
            </w:r>
            <w:r>
              <w:rPr>
                <w:noProof/>
                <w:webHidden/>
              </w:rPr>
              <w:fldChar w:fldCharType="begin"/>
            </w:r>
            <w:r>
              <w:rPr>
                <w:noProof/>
                <w:webHidden/>
              </w:rPr>
              <w:instrText xml:space="preserve"> PAGEREF _Toc23758696 \h </w:instrText>
            </w:r>
            <w:r>
              <w:rPr>
                <w:noProof/>
                <w:webHidden/>
              </w:rPr>
            </w:r>
            <w:r>
              <w:rPr>
                <w:noProof/>
                <w:webHidden/>
              </w:rPr>
              <w:fldChar w:fldCharType="separate"/>
            </w:r>
            <w:r w:rsidR="00C629B7">
              <w:rPr>
                <w:noProof/>
                <w:webHidden/>
              </w:rPr>
              <w:t>11</w:t>
            </w:r>
            <w:r>
              <w:rPr>
                <w:noProof/>
                <w:webHidden/>
              </w:rPr>
              <w:fldChar w:fldCharType="end"/>
            </w:r>
          </w:hyperlink>
        </w:p>
        <w:p w14:paraId="42ED6119" w14:textId="40915751" w:rsidR="00F44F4A" w:rsidRDefault="00F44F4A">
          <w:pPr>
            <w:pStyle w:val="TOC3"/>
            <w:tabs>
              <w:tab w:val="right" w:leader="dot" w:pos="9350"/>
            </w:tabs>
            <w:rPr>
              <w:rFonts w:eastAsiaTheme="minorEastAsia"/>
              <w:noProof/>
              <w:color w:val="auto"/>
              <w:lang w:val="en-AU" w:eastAsia="en-AU"/>
            </w:rPr>
          </w:pPr>
          <w:hyperlink w:anchor="_Toc23758697" w:history="1">
            <w:r w:rsidRPr="00323CD0">
              <w:rPr>
                <w:rStyle w:val="Hyperlink"/>
                <w:rFonts w:ascii="Calibri" w:hAnsi="Calibri" w:cs="Calibri"/>
                <w:b/>
                <w:noProof/>
              </w:rPr>
              <w:t>Medical Condition Management, Accidents and General Health</w:t>
            </w:r>
            <w:r>
              <w:rPr>
                <w:noProof/>
                <w:webHidden/>
              </w:rPr>
              <w:tab/>
            </w:r>
            <w:r>
              <w:rPr>
                <w:noProof/>
                <w:webHidden/>
              </w:rPr>
              <w:fldChar w:fldCharType="begin"/>
            </w:r>
            <w:r>
              <w:rPr>
                <w:noProof/>
                <w:webHidden/>
              </w:rPr>
              <w:instrText xml:space="preserve"> PAGEREF _Toc23758697 \h </w:instrText>
            </w:r>
            <w:r>
              <w:rPr>
                <w:noProof/>
                <w:webHidden/>
              </w:rPr>
            </w:r>
            <w:r>
              <w:rPr>
                <w:noProof/>
                <w:webHidden/>
              </w:rPr>
              <w:fldChar w:fldCharType="separate"/>
            </w:r>
            <w:r w:rsidR="00C629B7">
              <w:rPr>
                <w:noProof/>
                <w:webHidden/>
              </w:rPr>
              <w:t>12</w:t>
            </w:r>
            <w:r>
              <w:rPr>
                <w:noProof/>
                <w:webHidden/>
              </w:rPr>
              <w:fldChar w:fldCharType="end"/>
            </w:r>
          </w:hyperlink>
        </w:p>
        <w:p w14:paraId="27B2DACB" w14:textId="102E2498" w:rsidR="00F44F4A" w:rsidRDefault="00F44F4A">
          <w:pPr>
            <w:pStyle w:val="TOC3"/>
            <w:tabs>
              <w:tab w:val="right" w:leader="dot" w:pos="9350"/>
            </w:tabs>
            <w:rPr>
              <w:rFonts w:eastAsiaTheme="minorEastAsia"/>
              <w:noProof/>
              <w:color w:val="auto"/>
              <w:lang w:val="en-AU" w:eastAsia="en-AU"/>
            </w:rPr>
          </w:pPr>
          <w:hyperlink w:anchor="_Toc23758698" w:history="1">
            <w:r w:rsidRPr="00323CD0">
              <w:rPr>
                <w:rStyle w:val="Hyperlink"/>
                <w:rFonts w:ascii="Calibri" w:hAnsi="Calibri" w:cs="Calibri"/>
                <w:b/>
                <w:noProof/>
              </w:rPr>
              <w:t>Parent Support</w:t>
            </w:r>
            <w:r>
              <w:rPr>
                <w:noProof/>
                <w:webHidden/>
              </w:rPr>
              <w:tab/>
            </w:r>
            <w:r>
              <w:rPr>
                <w:noProof/>
                <w:webHidden/>
              </w:rPr>
              <w:fldChar w:fldCharType="begin"/>
            </w:r>
            <w:r>
              <w:rPr>
                <w:noProof/>
                <w:webHidden/>
              </w:rPr>
              <w:instrText xml:space="preserve"> PAGEREF _Toc23758698 \h </w:instrText>
            </w:r>
            <w:r>
              <w:rPr>
                <w:noProof/>
                <w:webHidden/>
              </w:rPr>
            </w:r>
            <w:r>
              <w:rPr>
                <w:noProof/>
                <w:webHidden/>
              </w:rPr>
              <w:fldChar w:fldCharType="separate"/>
            </w:r>
            <w:r w:rsidR="00C629B7">
              <w:rPr>
                <w:noProof/>
                <w:webHidden/>
              </w:rPr>
              <w:t>13</w:t>
            </w:r>
            <w:r>
              <w:rPr>
                <w:noProof/>
                <w:webHidden/>
              </w:rPr>
              <w:fldChar w:fldCharType="end"/>
            </w:r>
          </w:hyperlink>
        </w:p>
        <w:p w14:paraId="13806801" w14:textId="5EAF94E8" w:rsidR="00F44F4A" w:rsidRDefault="00F44F4A">
          <w:pPr>
            <w:pStyle w:val="TOC3"/>
            <w:tabs>
              <w:tab w:val="right" w:leader="dot" w:pos="9350"/>
            </w:tabs>
            <w:rPr>
              <w:rFonts w:eastAsiaTheme="minorEastAsia"/>
              <w:noProof/>
              <w:color w:val="auto"/>
              <w:lang w:val="en-AU" w:eastAsia="en-AU"/>
            </w:rPr>
          </w:pPr>
          <w:hyperlink w:anchor="_Toc23758699" w:history="1">
            <w:r w:rsidRPr="00323CD0">
              <w:rPr>
                <w:rStyle w:val="Hyperlink"/>
                <w:rFonts w:ascii="Calibri" w:hAnsi="Calibri" w:cs="Calibri"/>
                <w:b/>
                <w:noProof/>
                <w:lang w:eastAsia="en-AU"/>
              </w:rPr>
              <w:t>Physical Activities</w:t>
            </w:r>
            <w:r>
              <w:rPr>
                <w:noProof/>
                <w:webHidden/>
              </w:rPr>
              <w:tab/>
            </w:r>
            <w:r>
              <w:rPr>
                <w:noProof/>
                <w:webHidden/>
              </w:rPr>
              <w:fldChar w:fldCharType="begin"/>
            </w:r>
            <w:r>
              <w:rPr>
                <w:noProof/>
                <w:webHidden/>
              </w:rPr>
              <w:instrText xml:space="preserve"> PAGEREF _Toc23758699 \h </w:instrText>
            </w:r>
            <w:r>
              <w:rPr>
                <w:noProof/>
                <w:webHidden/>
              </w:rPr>
            </w:r>
            <w:r>
              <w:rPr>
                <w:noProof/>
                <w:webHidden/>
              </w:rPr>
              <w:fldChar w:fldCharType="separate"/>
            </w:r>
            <w:r w:rsidR="00C629B7">
              <w:rPr>
                <w:noProof/>
                <w:webHidden/>
              </w:rPr>
              <w:t>13</w:t>
            </w:r>
            <w:r>
              <w:rPr>
                <w:noProof/>
                <w:webHidden/>
              </w:rPr>
              <w:fldChar w:fldCharType="end"/>
            </w:r>
          </w:hyperlink>
        </w:p>
        <w:p w14:paraId="4022A210" w14:textId="76073659" w:rsidR="00F44F4A" w:rsidRDefault="00F44F4A">
          <w:pPr>
            <w:pStyle w:val="TOC3"/>
            <w:tabs>
              <w:tab w:val="right" w:leader="dot" w:pos="9350"/>
            </w:tabs>
            <w:rPr>
              <w:rFonts w:eastAsiaTheme="minorEastAsia"/>
              <w:noProof/>
              <w:color w:val="auto"/>
              <w:lang w:val="en-AU" w:eastAsia="en-AU"/>
            </w:rPr>
          </w:pPr>
          <w:hyperlink w:anchor="_Toc23758700" w:history="1">
            <w:r w:rsidRPr="00323CD0">
              <w:rPr>
                <w:rStyle w:val="Hyperlink"/>
                <w:rFonts w:ascii="Calibri" w:hAnsi="Calibri" w:cs="Calibri"/>
                <w:b/>
                <w:noProof/>
              </w:rPr>
              <w:t>Photography</w:t>
            </w:r>
            <w:r>
              <w:rPr>
                <w:noProof/>
                <w:webHidden/>
              </w:rPr>
              <w:tab/>
            </w:r>
            <w:r>
              <w:rPr>
                <w:noProof/>
                <w:webHidden/>
              </w:rPr>
              <w:fldChar w:fldCharType="begin"/>
            </w:r>
            <w:r>
              <w:rPr>
                <w:noProof/>
                <w:webHidden/>
              </w:rPr>
              <w:instrText xml:space="preserve"> PAGEREF _Toc23758700 \h </w:instrText>
            </w:r>
            <w:r>
              <w:rPr>
                <w:noProof/>
                <w:webHidden/>
              </w:rPr>
            </w:r>
            <w:r>
              <w:rPr>
                <w:noProof/>
                <w:webHidden/>
              </w:rPr>
              <w:fldChar w:fldCharType="separate"/>
            </w:r>
            <w:r w:rsidR="00C629B7">
              <w:rPr>
                <w:noProof/>
                <w:webHidden/>
              </w:rPr>
              <w:t>13</w:t>
            </w:r>
            <w:r>
              <w:rPr>
                <w:noProof/>
                <w:webHidden/>
              </w:rPr>
              <w:fldChar w:fldCharType="end"/>
            </w:r>
          </w:hyperlink>
        </w:p>
        <w:p w14:paraId="0BB02665" w14:textId="211E4A36" w:rsidR="00F44F4A" w:rsidRDefault="00F44F4A">
          <w:pPr>
            <w:pStyle w:val="TOC3"/>
            <w:tabs>
              <w:tab w:val="right" w:leader="dot" w:pos="9350"/>
            </w:tabs>
            <w:rPr>
              <w:rFonts w:eastAsiaTheme="minorEastAsia"/>
              <w:noProof/>
              <w:color w:val="auto"/>
              <w:lang w:val="en-AU" w:eastAsia="en-AU"/>
            </w:rPr>
          </w:pPr>
          <w:hyperlink w:anchor="_Toc23758701" w:history="1">
            <w:r w:rsidRPr="00323CD0">
              <w:rPr>
                <w:rStyle w:val="Hyperlink"/>
                <w:rFonts w:ascii="Calibri" w:hAnsi="Calibri" w:cs="Calibri"/>
                <w:b/>
                <w:noProof/>
              </w:rPr>
              <w:t>Policies</w:t>
            </w:r>
            <w:r>
              <w:rPr>
                <w:noProof/>
                <w:webHidden/>
              </w:rPr>
              <w:tab/>
            </w:r>
            <w:r>
              <w:rPr>
                <w:noProof/>
                <w:webHidden/>
              </w:rPr>
              <w:fldChar w:fldCharType="begin"/>
            </w:r>
            <w:r>
              <w:rPr>
                <w:noProof/>
                <w:webHidden/>
              </w:rPr>
              <w:instrText xml:space="preserve"> PAGEREF _Toc23758701 \h </w:instrText>
            </w:r>
            <w:r>
              <w:rPr>
                <w:noProof/>
                <w:webHidden/>
              </w:rPr>
            </w:r>
            <w:r>
              <w:rPr>
                <w:noProof/>
                <w:webHidden/>
              </w:rPr>
              <w:fldChar w:fldCharType="separate"/>
            </w:r>
            <w:r w:rsidR="00C629B7">
              <w:rPr>
                <w:noProof/>
                <w:webHidden/>
              </w:rPr>
              <w:t>13</w:t>
            </w:r>
            <w:r>
              <w:rPr>
                <w:noProof/>
                <w:webHidden/>
              </w:rPr>
              <w:fldChar w:fldCharType="end"/>
            </w:r>
          </w:hyperlink>
        </w:p>
        <w:p w14:paraId="7FBD975A" w14:textId="1D88C81B" w:rsidR="00F44F4A" w:rsidRDefault="00F44F4A">
          <w:pPr>
            <w:pStyle w:val="TOC3"/>
            <w:tabs>
              <w:tab w:val="right" w:leader="dot" w:pos="9350"/>
            </w:tabs>
            <w:rPr>
              <w:rFonts w:eastAsiaTheme="minorEastAsia"/>
              <w:noProof/>
              <w:color w:val="auto"/>
              <w:lang w:val="en-AU" w:eastAsia="en-AU"/>
            </w:rPr>
          </w:pPr>
          <w:hyperlink w:anchor="_Toc23758702" w:history="1">
            <w:r w:rsidRPr="00323CD0">
              <w:rPr>
                <w:rStyle w:val="Hyperlink"/>
                <w:rFonts w:ascii="Calibri" w:hAnsi="Calibri" w:cs="Calibri"/>
                <w:b/>
                <w:noProof/>
              </w:rPr>
              <w:t>Relaxation</w:t>
            </w:r>
            <w:r>
              <w:rPr>
                <w:noProof/>
                <w:webHidden/>
              </w:rPr>
              <w:tab/>
            </w:r>
            <w:r>
              <w:rPr>
                <w:noProof/>
                <w:webHidden/>
              </w:rPr>
              <w:fldChar w:fldCharType="begin"/>
            </w:r>
            <w:r>
              <w:rPr>
                <w:noProof/>
                <w:webHidden/>
              </w:rPr>
              <w:instrText xml:space="preserve"> PAGEREF _Toc23758702 \h </w:instrText>
            </w:r>
            <w:r>
              <w:rPr>
                <w:noProof/>
                <w:webHidden/>
              </w:rPr>
            </w:r>
            <w:r>
              <w:rPr>
                <w:noProof/>
                <w:webHidden/>
              </w:rPr>
              <w:fldChar w:fldCharType="separate"/>
            </w:r>
            <w:r w:rsidR="00C629B7">
              <w:rPr>
                <w:noProof/>
                <w:webHidden/>
              </w:rPr>
              <w:t>13</w:t>
            </w:r>
            <w:r>
              <w:rPr>
                <w:noProof/>
                <w:webHidden/>
              </w:rPr>
              <w:fldChar w:fldCharType="end"/>
            </w:r>
          </w:hyperlink>
        </w:p>
        <w:p w14:paraId="27644D69" w14:textId="526E77DA" w:rsidR="00F44F4A" w:rsidRDefault="00F44F4A">
          <w:pPr>
            <w:pStyle w:val="TOC3"/>
            <w:tabs>
              <w:tab w:val="right" w:leader="dot" w:pos="9350"/>
            </w:tabs>
            <w:rPr>
              <w:rFonts w:eastAsiaTheme="minorEastAsia"/>
              <w:noProof/>
              <w:color w:val="auto"/>
              <w:lang w:val="en-AU" w:eastAsia="en-AU"/>
            </w:rPr>
          </w:pPr>
          <w:hyperlink w:anchor="_Toc23758703" w:history="1">
            <w:r w:rsidRPr="00323CD0">
              <w:rPr>
                <w:rStyle w:val="Hyperlink"/>
                <w:rFonts w:ascii="Calibri" w:hAnsi="Calibri" w:cs="Calibri"/>
                <w:b/>
                <w:noProof/>
              </w:rPr>
              <w:t>Roster</w:t>
            </w:r>
            <w:r>
              <w:rPr>
                <w:noProof/>
                <w:webHidden/>
              </w:rPr>
              <w:tab/>
            </w:r>
            <w:r>
              <w:rPr>
                <w:noProof/>
                <w:webHidden/>
              </w:rPr>
              <w:fldChar w:fldCharType="begin"/>
            </w:r>
            <w:r>
              <w:rPr>
                <w:noProof/>
                <w:webHidden/>
              </w:rPr>
              <w:instrText xml:space="preserve"> PAGEREF _Toc23758703 \h </w:instrText>
            </w:r>
            <w:r>
              <w:rPr>
                <w:noProof/>
                <w:webHidden/>
              </w:rPr>
            </w:r>
            <w:r>
              <w:rPr>
                <w:noProof/>
                <w:webHidden/>
              </w:rPr>
              <w:fldChar w:fldCharType="separate"/>
            </w:r>
            <w:r w:rsidR="00C629B7">
              <w:rPr>
                <w:noProof/>
                <w:webHidden/>
              </w:rPr>
              <w:t>14</w:t>
            </w:r>
            <w:r>
              <w:rPr>
                <w:noProof/>
                <w:webHidden/>
              </w:rPr>
              <w:fldChar w:fldCharType="end"/>
            </w:r>
          </w:hyperlink>
        </w:p>
        <w:p w14:paraId="4DFA7668" w14:textId="4D6FF97B" w:rsidR="00F44F4A" w:rsidRDefault="00F44F4A">
          <w:pPr>
            <w:pStyle w:val="TOC3"/>
            <w:tabs>
              <w:tab w:val="right" w:leader="dot" w:pos="9350"/>
            </w:tabs>
            <w:rPr>
              <w:rFonts w:eastAsiaTheme="minorEastAsia"/>
              <w:noProof/>
              <w:color w:val="auto"/>
              <w:lang w:val="en-AU" w:eastAsia="en-AU"/>
            </w:rPr>
          </w:pPr>
          <w:hyperlink w:anchor="_Toc23758704" w:history="1">
            <w:r w:rsidRPr="00323CD0">
              <w:rPr>
                <w:rStyle w:val="Hyperlink"/>
                <w:rFonts w:ascii="Calibri" w:hAnsi="Calibri" w:cs="Calibri"/>
                <w:b/>
                <w:noProof/>
                <w:lang w:eastAsia="en-AU"/>
              </w:rPr>
              <w:t>Student Welfare and Management</w:t>
            </w:r>
            <w:r>
              <w:rPr>
                <w:noProof/>
                <w:webHidden/>
              </w:rPr>
              <w:tab/>
            </w:r>
            <w:r>
              <w:rPr>
                <w:noProof/>
                <w:webHidden/>
              </w:rPr>
              <w:fldChar w:fldCharType="begin"/>
            </w:r>
            <w:r>
              <w:rPr>
                <w:noProof/>
                <w:webHidden/>
              </w:rPr>
              <w:instrText xml:space="preserve"> PAGEREF _Toc23758704 \h </w:instrText>
            </w:r>
            <w:r>
              <w:rPr>
                <w:noProof/>
                <w:webHidden/>
              </w:rPr>
            </w:r>
            <w:r>
              <w:rPr>
                <w:noProof/>
                <w:webHidden/>
              </w:rPr>
              <w:fldChar w:fldCharType="separate"/>
            </w:r>
            <w:r w:rsidR="00C629B7">
              <w:rPr>
                <w:noProof/>
                <w:webHidden/>
              </w:rPr>
              <w:t>14</w:t>
            </w:r>
            <w:r>
              <w:rPr>
                <w:noProof/>
                <w:webHidden/>
              </w:rPr>
              <w:fldChar w:fldCharType="end"/>
            </w:r>
          </w:hyperlink>
        </w:p>
        <w:p w14:paraId="1C9D55A4" w14:textId="5BBC2F05" w:rsidR="00F44F4A" w:rsidRDefault="00F44F4A">
          <w:pPr>
            <w:pStyle w:val="TOC3"/>
            <w:tabs>
              <w:tab w:val="right" w:leader="dot" w:pos="9350"/>
            </w:tabs>
            <w:rPr>
              <w:rFonts w:eastAsiaTheme="minorEastAsia"/>
              <w:noProof/>
              <w:color w:val="auto"/>
              <w:lang w:val="en-AU" w:eastAsia="en-AU"/>
            </w:rPr>
          </w:pPr>
          <w:hyperlink w:anchor="_Toc23758705" w:history="1">
            <w:r w:rsidRPr="00323CD0">
              <w:rPr>
                <w:rStyle w:val="Hyperlink"/>
                <w:rFonts w:ascii="Calibri" w:hAnsi="Calibri" w:cs="Calibri"/>
                <w:b/>
                <w:noProof/>
              </w:rPr>
              <w:t>Take-Home Pockets</w:t>
            </w:r>
            <w:r>
              <w:rPr>
                <w:noProof/>
                <w:webHidden/>
              </w:rPr>
              <w:tab/>
            </w:r>
            <w:r>
              <w:rPr>
                <w:noProof/>
                <w:webHidden/>
              </w:rPr>
              <w:fldChar w:fldCharType="begin"/>
            </w:r>
            <w:r>
              <w:rPr>
                <w:noProof/>
                <w:webHidden/>
              </w:rPr>
              <w:instrText xml:space="preserve"> PAGEREF _Toc23758705 \h </w:instrText>
            </w:r>
            <w:r>
              <w:rPr>
                <w:noProof/>
                <w:webHidden/>
              </w:rPr>
            </w:r>
            <w:r>
              <w:rPr>
                <w:noProof/>
                <w:webHidden/>
              </w:rPr>
              <w:fldChar w:fldCharType="separate"/>
            </w:r>
            <w:r w:rsidR="00C629B7">
              <w:rPr>
                <w:noProof/>
                <w:webHidden/>
              </w:rPr>
              <w:t>14</w:t>
            </w:r>
            <w:r>
              <w:rPr>
                <w:noProof/>
                <w:webHidden/>
              </w:rPr>
              <w:fldChar w:fldCharType="end"/>
            </w:r>
          </w:hyperlink>
        </w:p>
        <w:p w14:paraId="5AEB3098" w14:textId="7B03F1E8" w:rsidR="00F44F4A" w:rsidRDefault="00F44F4A">
          <w:pPr>
            <w:pStyle w:val="TOC3"/>
            <w:tabs>
              <w:tab w:val="right" w:leader="dot" w:pos="9350"/>
            </w:tabs>
            <w:rPr>
              <w:rFonts w:eastAsiaTheme="minorEastAsia"/>
              <w:noProof/>
              <w:color w:val="auto"/>
              <w:lang w:val="en-AU" w:eastAsia="en-AU"/>
            </w:rPr>
          </w:pPr>
          <w:hyperlink w:anchor="_Toc23758706" w:history="1">
            <w:r w:rsidRPr="00323CD0">
              <w:rPr>
                <w:rStyle w:val="Hyperlink"/>
                <w:rFonts w:ascii="Calibri" w:hAnsi="Calibri" w:cs="Calibri"/>
                <w:b/>
                <w:noProof/>
              </w:rPr>
              <w:t>Toys</w:t>
            </w:r>
            <w:r>
              <w:rPr>
                <w:noProof/>
                <w:webHidden/>
              </w:rPr>
              <w:tab/>
            </w:r>
            <w:r>
              <w:rPr>
                <w:noProof/>
                <w:webHidden/>
              </w:rPr>
              <w:fldChar w:fldCharType="begin"/>
            </w:r>
            <w:r>
              <w:rPr>
                <w:noProof/>
                <w:webHidden/>
              </w:rPr>
              <w:instrText xml:space="preserve"> PAGEREF _Toc23758706 \h </w:instrText>
            </w:r>
            <w:r>
              <w:rPr>
                <w:noProof/>
                <w:webHidden/>
              </w:rPr>
            </w:r>
            <w:r>
              <w:rPr>
                <w:noProof/>
                <w:webHidden/>
              </w:rPr>
              <w:fldChar w:fldCharType="separate"/>
            </w:r>
            <w:r w:rsidR="00C629B7">
              <w:rPr>
                <w:noProof/>
                <w:webHidden/>
              </w:rPr>
              <w:t>14</w:t>
            </w:r>
            <w:r>
              <w:rPr>
                <w:noProof/>
                <w:webHidden/>
              </w:rPr>
              <w:fldChar w:fldCharType="end"/>
            </w:r>
          </w:hyperlink>
        </w:p>
        <w:p w14:paraId="0BB42405" w14:textId="5EC528BE" w:rsidR="00F44F4A" w:rsidRDefault="00F44F4A">
          <w:pPr>
            <w:pStyle w:val="TOC3"/>
            <w:tabs>
              <w:tab w:val="right" w:leader="dot" w:pos="9350"/>
            </w:tabs>
            <w:rPr>
              <w:rFonts w:eastAsiaTheme="minorEastAsia"/>
              <w:noProof/>
              <w:color w:val="auto"/>
              <w:lang w:val="en-AU" w:eastAsia="en-AU"/>
            </w:rPr>
          </w:pPr>
          <w:hyperlink w:anchor="_Toc23758707" w:history="1">
            <w:r w:rsidRPr="00323CD0">
              <w:rPr>
                <w:rStyle w:val="Hyperlink"/>
                <w:rFonts w:ascii="Calibri" w:hAnsi="Calibri" w:cs="Calibri"/>
                <w:b/>
                <w:noProof/>
              </w:rPr>
              <w:t>Transitions</w:t>
            </w:r>
            <w:r>
              <w:rPr>
                <w:noProof/>
                <w:webHidden/>
              </w:rPr>
              <w:tab/>
            </w:r>
            <w:r>
              <w:rPr>
                <w:noProof/>
                <w:webHidden/>
              </w:rPr>
              <w:fldChar w:fldCharType="begin"/>
            </w:r>
            <w:r>
              <w:rPr>
                <w:noProof/>
                <w:webHidden/>
              </w:rPr>
              <w:instrText xml:space="preserve"> PAGEREF _Toc23758707 \h </w:instrText>
            </w:r>
            <w:r>
              <w:rPr>
                <w:noProof/>
                <w:webHidden/>
              </w:rPr>
            </w:r>
            <w:r>
              <w:rPr>
                <w:noProof/>
                <w:webHidden/>
              </w:rPr>
              <w:fldChar w:fldCharType="separate"/>
            </w:r>
            <w:r w:rsidR="00C629B7">
              <w:rPr>
                <w:noProof/>
                <w:webHidden/>
              </w:rPr>
              <w:t>14</w:t>
            </w:r>
            <w:r>
              <w:rPr>
                <w:noProof/>
                <w:webHidden/>
              </w:rPr>
              <w:fldChar w:fldCharType="end"/>
            </w:r>
          </w:hyperlink>
        </w:p>
        <w:p w14:paraId="18D67D68" w14:textId="6DFB5C10" w:rsidR="00F44F4A" w:rsidRDefault="00F44F4A">
          <w:pPr>
            <w:pStyle w:val="TOC3"/>
            <w:tabs>
              <w:tab w:val="right" w:leader="dot" w:pos="9350"/>
            </w:tabs>
            <w:rPr>
              <w:rFonts w:eastAsiaTheme="minorEastAsia"/>
              <w:noProof/>
              <w:color w:val="auto"/>
              <w:lang w:val="en-AU" w:eastAsia="en-AU"/>
            </w:rPr>
          </w:pPr>
          <w:hyperlink w:anchor="_Toc23758708" w:history="1">
            <w:r w:rsidRPr="00323CD0">
              <w:rPr>
                <w:rStyle w:val="Hyperlink"/>
                <w:rFonts w:ascii="Calibri" w:hAnsi="Calibri" w:cs="Calibri"/>
                <w:b/>
                <w:noProof/>
              </w:rPr>
              <w:t>Volunteers and Participation in preschool activities</w:t>
            </w:r>
            <w:r>
              <w:rPr>
                <w:noProof/>
                <w:webHidden/>
              </w:rPr>
              <w:tab/>
            </w:r>
            <w:r>
              <w:rPr>
                <w:noProof/>
                <w:webHidden/>
              </w:rPr>
              <w:fldChar w:fldCharType="begin"/>
            </w:r>
            <w:r>
              <w:rPr>
                <w:noProof/>
                <w:webHidden/>
              </w:rPr>
              <w:instrText xml:space="preserve"> PAGEREF _Toc23758708 \h </w:instrText>
            </w:r>
            <w:r>
              <w:rPr>
                <w:noProof/>
                <w:webHidden/>
              </w:rPr>
            </w:r>
            <w:r>
              <w:rPr>
                <w:noProof/>
                <w:webHidden/>
              </w:rPr>
              <w:fldChar w:fldCharType="separate"/>
            </w:r>
            <w:r w:rsidR="00C629B7">
              <w:rPr>
                <w:noProof/>
                <w:webHidden/>
              </w:rPr>
              <w:t>14</w:t>
            </w:r>
            <w:r>
              <w:rPr>
                <w:noProof/>
                <w:webHidden/>
              </w:rPr>
              <w:fldChar w:fldCharType="end"/>
            </w:r>
          </w:hyperlink>
        </w:p>
        <w:p w14:paraId="7795AAFC" w14:textId="4744F57A" w:rsidR="00F44F4A" w:rsidRDefault="00F44F4A">
          <w:pPr>
            <w:pStyle w:val="TOC1"/>
            <w:tabs>
              <w:tab w:val="right" w:leader="dot" w:pos="9350"/>
            </w:tabs>
            <w:rPr>
              <w:rFonts w:eastAsiaTheme="minorEastAsia"/>
              <w:noProof/>
              <w:color w:val="auto"/>
              <w:lang w:val="en-AU" w:eastAsia="en-AU"/>
            </w:rPr>
          </w:pPr>
          <w:hyperlink w:anchor="_Toc23758709" w:history="1">
            <w:r w:rsidRPr="00323CD0">
              <w:rPr>
                <w:rStyle w:val="Hyperlink"/>
                <w:rFonts w:ascii="Comic Sans MS" w:hAnsi="Comic Sans MS"/>
                <w:b/>
                <w:noProof/>
              </w:rPr>
              <w:t>Appendix I: Diseases – Exclusion Periods</w:t>
            </w:r>
            <w:r>
              <w:rPr>
                <w:noProof/>
                <w:webHidden/>
              </w:rPr>
              <w:tab/>
            </w:r>
            <w:r>
              <w:rPr>
                <w:noProof/>
                <w:webHidden/>
              </w:rPr>
              <w:fldChar w:fldCharType="begin"/>
            </w:r>
            <w:r>
              <w:rPr>
                <w:noProof/>
                <w:webHidden/>
              </w:rPr>
              <w:instrText xml:space="preserve"> PAGEREF _Toc23758709 \h </w:instrText>
            </w:r>
            <w:r>
              <w:rPr>
                <w:noProof/>
                <w:webHidden/>
              </w:rPr>
            </w:r>
            <w:r>
              <w:rPr>
                <w:noProof/>
                <w:webHidden/>
              </w:rPr>
              <w:fldChar w:fldCharType="separate"/>
            </w:r>
            <w:r w:rsidR="00C629B7">
              <w:rPr>
                <w:noProof/>
                <w:webHidden/>
              </w:rPr>
              <w:t>15</w:t>
            </w:r>
            <w:r>
              <w:rPr>
                <w:noProof/>
                <w:webHidden/>
              </w:rPr>
              <w:fldChar w:fldCharType="end"/>
            </w:r>
          </w:hyperlink>
        </w:p>
        <w:p w14:paraId="458DEADC" w14:textId="636B9F94" w:rsidR="00306A1E" w:rsidRDefault="00306A1E" w:rsidP="00CB4D8B">
          <w:pPr>
            <w:pStyle w:val="TOC1"/>
            <w:tabs>
              <w:tab w:val="right" w:leader="dot" w:pos="9350"/>
            </w:tabs>
          </w:pPr>
          <w:r w:rsidRPr="004D3346">
            <w:rPr>
              <w:rFonts w:ascii="Calibri" w:hAnsi="Calibri" w:cs="Calibri"/>
              <w:b/>
              <w:bCs/>
              <w:noProof/>
            </w:rPr>
            <w:fldChar w:fldCharType="end"/>
          </w:r>
        </w:p>
      </w:sdtContent>
    </w:sdt>
    <w:p w14:paraId="7077E272" w14:textId="37A53320" w:rsidR="00C6554A" w:rsidRDefault="00C7029B" w:rsidP="00ED7952">
      <w:pPr>
        <w:pStyle w:val="Heading1"/>
        <w:jc w:val="center"/>
        <w:rPr>
          <w:rFonts w:ascii="Comic Sans MS" w:hAnsi="Comic Sans MS"/>
          <w:b/>
          <w:color w:val="auto"/>
          <w:sz w:val="24"/>
          <w:szCs w:val="24"/>
        </w:rPr>
      </w:pPr>
      <w:r>
        <w:br w:type="page"/>
      </w:r>
      <w:bookmarkStart w:id="0" w:name="_Toc23758665"/>
      <w:r w:rsidR="009162A2" w:rsidRPr="00CB4D8B">
        <w:rPr>
          <w:rFonts w:ascii="Comic Sans MS" w:hAnsi="Comic Sans MS"/>
          <w:b/>
          <w:color w:val="auto"/>
          <w:sz w:val="24"/>
          <w:szCs w:val="24"/>
        </w:rPr>
        <w:t>P</w:t>
      </w:r>
      <w:r w:rsidR="005C09D2" w:rsidRPr="00CB4D8B">
        <w:rPr>
          <w:rFonts w:ascii="Comic Sans MS" w:hAnsi="Comic Sans MS"/>
          <w:b/>
          <w:color w:val="auto"/>
          <w:sz w:val="24"/>
          <w:szCs w:val="24"/>
        </w:rPr>
        <w:t>rincipal’s Welcome</w:t>
      </w:r>
      <w:bookmarkEnd w:id="0"/>
    </w:p>
    <w:p w14:paraId="57A72C3D" w14:textId="77777777" w:rsidR="00E15B9A" w:rsidRPr="00E15B9A" w:rsidRDefault="00E15B9A" w:rsidP="00E15B9A"/>
    <w:p w14:paraId="1F1A7FF3" w14:textId="77777777" w:rsidR="00E15B9A" w:rsidRPr="00592E37" w:rsidRDefault="00E15B9A" w:rsidP="00E15B9A">
      <w:pPr>
        <w:rPr>
          <w:rFonts w:ascii="Calibri" w:hAnsi="Calibri" w:cs="Calibri"/>
          <w:sz w:val="20"/>
          <w:szCs w:val="20"/>
        </w:rPr>
      </w:pPr>
      <w:r w:rsidRPr="00592E37">
        <w:rPr>
          <w:rFonts w:ascii="Calibri" w:hAnsi="Calibri" w:cs="Calibri"/>
          <w:sz w:val="20"/>
          <w:szCs w:val="20"/>
        </w:rPr>
        <w:t>Welcome to Torrens Primary School! Torrens is a vibrant, colourful P-6 school set in spacious grounds. We also have three offsite preschools in Chifley, Pearce and Torrens. Torrens enjoys strong community involvement and support in all aspects of school life. The partnership between school and home is extremely important to develop and foster high academic achievement, meaningful relationships and a love of learning in our students. We look forward to a long and happy partnership with you and your family.</w:t>
      </w:r>
    </w:p>
    <w:p w14:paraId="56AB44A6" w14:textId="77777777" w:rsidR="00E15B9A" w:rsidRPr="00592E37" w:rsidRDefault="00E15B9A" w:rsidP="00E15B9A">
      <w:pPr>
        <w:rPr>
          <w:rFonts w:ascii="Calibri" w:hAnsi="Calibri" w:cs="Calibri"/>
          <w:sz w:val="20"/>
          <w:szCs w:val="20"/>
        </w:rPr>
      </w:pPr>
      <w:r w:rsidRPr="00592E37">
        <w:rPr>
          <w:rFonts w:ascii="Calibri" w:hAnsi="Calibri" w:cs="Calibri"/>
          <w:sz w:val="20"/>
          <w:szCs w:val="20"/>
        </w:rPr>
        <w:t>Please find enclosed information on our preschool programs. We hope that this pack, along with the information sessions, school tours and open afternoons, provide you with comprehensive information on what to expect for your child’s year of preschool. However, please do not hesitate to contact us if you have any questions we can help you with so that your child’s transition from home, playgroup or childcare is as smooth as possible.</w:t>
      </w:r>
    </w:p>
    <w:p w14:paraId="03757710" w14:textId="77777777" w:rsidR="00E15B9A" w:rsidRPr="00592E37" w:rsidRDefault="00E15B9A" w:rsidP="00E15B9A">
      <w:pPr>
        <w:rPr>
          <w:rFonts w:ascii="Calibri" w:hAnsi="Calibri" w:cs="Calibri"/>
          <w:sz w:val="20"/>
          <w:szCs w:val="20"/>
        </w:rPr>
      </w:pPr>
      <w:r w:rsidRPr="00592E37">
        <w:rPr>
          <w:rFonts w:ascii="Calibri" w:hAnsi="Calibri" w:cs="Calibri"/>
          <w:sz w:val="20"/>
          <w:szCs w:val="20"/>
        </w:rPr>
        <w:t>Our preschools are staffed by qualified Early Childhood professionals. The preschool curriculum is guided by Being, Belonging and Becoming: The Early Years Framework (EYLF). Endorsed by the Council of Australia Governments in 2009, the EYLF is Australia’s first framework for children from birth to five years. The vision for EYLF is for all children to experience engaging play-based learning to build success for life. Children attending our preschools are guided to play creatively in richly stimulating indoor and outdoor learning environments.</w:t>
      </w:r>
    </w:p>
    <w:p w14:paraId="4C6563B9" w14:textId="77777777" w:rsidR="00E15B9A" w:rsidRPr="00592E37" w:rsidRDefault="00E15B9A" w:rsidP="00E15B9A">
      <w:pPr>
        <w:rPr>
          <w:rFonts w:ascii="Calibri" w:hAnsi="Calibri" w:cs="Calibri"/>
          <w:sz w:val="20"/>
          <w:szCs w:val="20"/>
        </w:rPr>
      </w:pPr>
      <w:r w:rsidRPr="00592E37">
        <w:rPr>
          <w:rFonts w:ascii="Calibri" w:hAnsi="Calibri" w:cs="Calibri"/>
          <w:sz w:val="20"/>
          <w:szCs w:val="20"/>
        </w:rPr>
        <w:t>Through implementing the five EYLF learning outcomes, children are encouraged and supported to develop a strong sense of identity, connections with the world, a strong sense of wellbeing, confidence and involvement in learning and effective communication skills.</w:t>
      </w:r>
    </w:p>
    <w:p w14:paraId="68AF91E9" w14:textId="77777777" w:rsidR="00E15B9A" w:rsidRPr="00592E37" w:rsidRDefault="00E15B9A" w:rsidP="00E15B9A">
      <w:pPr>
        <w:rPr>
          <w:rFonts w:ascii="Calibri" w:hAnsi="Calibri" w:cs="Calibri"/>
          <w:sz w:val="20"/>
          <w:szCs w:val="20"/>
        </w:rPr>
      </w:pPr>
      <w:r w:rsidRPr="00592E37">
        <w:rPr>
          <w:rFonts w:ascii="Calibri" w:hAnsi="Calibri" w:cs="Calibri"/>
          <w:sz w:val="20"/>
          <w:szCs w:val="20"/>
        </w:rPr>
        <w:t>In 2012 a new quality and assessment rating system, the National Quality Standard (NQS), was introduced for all early childhood services in Australia. Our three services have been assessed and rated in the areas of educational program and practice, children’s health and safety, physical environment, leadership and service management, collaborative partnerships with families and communities, staffing arrangements and relationships with children. All three preschool settings have been awarded an overall NQS service assessment rating as Exceeding the National Quality Standard, the highest rating you can receive.</w:t>
      </w:r>
    </w:p>
    <w:p w14:paraId="327D9274" w14:textId="77777777" w:rsidR="00E15B9A" w:rsidRPr="00592E37" w:rsidRDefault="00E15B9A" w:rsidP="00E15B9A">
      <w:pPr>
        <w:rPr>
          <w:rFonts w:ascii="Calibri" w:hAnsi="Calibri" w:cs="Calibri"/>
          <w:sz w:val="20"/>
          <w:szCs w:val="20"/>
        </w:rPr>
      </w:pPr>
      <w:r w:rsidRPr="00592E37">
        <w:rPr>
          <w:rFonts w:ascii="Calibri" w:hAnsi="Calibri" w:cs="Calibri"/>
          <w:sz w:val="20"/>
          <w:szCs w:val="20"/>
        </w:rPr>
        <w:t>I look forward to meeting you,</w:t>
      </w:r>
    </w:p>
    <w:p w14:paraId="292BF2A8" w14:textId="1C89E937" w:rsidR="00E15B9A" w:rsidRDefault="00E15B9A" w:rsidP="005367F8">
      <w:pPr>
        <w:rPr>
          <w:rFonts w:ascii="Calibri" w:hAnsi="Calibri" w:cs="Calibri"/>
          <w:sz w:val="20"/>
          <w:szCs w:val="20"/>
        </w:rPr>
      </w:pPr>
      <w:r w:rsidRPr="00592E37">
        <w:rPr>
          <w:rFonts w:ascii="Calibri" w:hAnsi="Calibri" w:cs="Calibri"/>
          <w:sz w:val="20"/>
          <w:szCs w:val="20"/>
        </w:rPr>
        <w:t>Warm regards,</w:t>
      </w:r>
    </w:p>
    <w:p w14:paraId="4FB91803" w14:textId="7498A9A6" w:rsidR="004D3346" w:rsidRDefault="005D289E" w:rsidP="005367F8">
      <w:pPr>
        <w:rPr>
          <w:rFonts w:ascii="Calibri" w:hAnsi="Calibri" w:cs="Calibri"/>
          <w:i/>
          <w:color w:val="auto"/>
          <w:sz w:val="20"/>
          <w:szCs w:val="20"/>
        </w:rPr>
      </w:pPr>
      <w:r w:rsidRPr="00592E37">
        <w:rPr>
          <w:rFonts w:ascii="Calibri" w:hAnsi="Calibri" w:cs="Calibri"/>
          <w:i/>
          <w:color w:val="auto"/>
          <w:sz w:val="20"/>
          <w:szCs w:val="20"/>
        </w:rPr>
        <w:t>Rachel Matthews</w:t>
      </w:r>
      <w:r w:rsidR="005367F8" w:rsidRPr="00592E37">
        <w:rPr>
          <w:rFonts w:ascii="Calibri" w:hAnsi="Calibri" w:cs="Calibri"/>
          <w:i/>
          <w:color w:val="auto"/>
          <w:sz w:val="20"/>
          <w:szCs w:val="20"/>
        </w:rPr>
        <w:t xml:space="preserve"> – Principal </w:t>
      </w:r>
    </w:p>
    <w:p w14:paraId="1FB14582" w14:textId="447AE85E" w:rsidR="00C07CFA" w:rsidRDefault="00C07CFA" w:rsidP="005367F8">
      <w:pPr>
        <w:rPr>
          <w:rFonts w:ascii="Calibri" w:hAnsi="Calibri" w:cs="Calibri"/>
          <w:i/>
          <w:color w:val="auto"/>
          <w:sz w:val="20"/>
          <w:szCs w:val="20"/>
        </w:rPr>
      </w:pPr>
      <w:r>
        <w:rPr>
          <w:rFonts w:ascii="Calibri" w:hAnsi="Calibri" w:cs="Calibri"/>
          <w:i/>
          <w:noProof/>
          <w:color w:val="auto"/>
          <w:sz w:val="20"/>
          <w:szCs w:val="20"/>
        </w:rPr>
        <w:drawing>
          <wp:inline distT="0" distB="0" distL="0" distR="0" wp14:anchorId="3A314879" wp14:editId="0FB61A22">
            <wp:extent cx="1067569" cy="1381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chel Matthew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8804" cy="1395660"/>
                    </a:xfrm>
                    <a:prstGeom prst="rect">
                      <a:avLst/>
                    </a:prstGeom>
                  </pic:spPr>
                </pic:pic>
              </a:graphicData>
            </a:graphic>
          </wp:inline>
        </w:drawing>
      </w:r>
    </w:p>
    <w:p w14:paraId="7E55F9D0" w14:textId="01EDFFAB" w:rsidR="00C07CFA" w:rsidRDefault="00C07CFA" w:rsidP="005367F8">
      <w:pPr>
        <w:rPr>
          <w:rFonts w:ascii="Calibri" w:hAnsi="Calibri" w:cs="Calibri"/>
          <w:i/>
          <w:color w:val="auto"/>
          <w:sz w:val="20"/>
          <w:szCs w:val="20"/>
        </w:rPr>
      </w:pPr>
    </w:p>
    <w:p w14:paraId="1D2CE112" w14:textId="77777777" w:rsidR="00592E37" w:rsidRPr="00592E37" w:rsidRDefault="00592E37" w:rsidP="005367F8">
      <w:pPr>
        <w:rPr>
          <w:rFonts w:ascii="Calibri" w:hAnsi="Calibri" w:cs="Calibri"/>
          <w:i/>
          <w:color w:val="auto"/>
          <w:sz w:val="20"/>
          <w:szCs w:val="20"/>
        </w:rPr>
      </w:pPr>
    </w:p>
    <w:p w14:paraId="32EF7BB2" w14:textId="1AD64D6C" w:rsidR="009D5391" w:rsidRPr="009D5391" w:rsidRDefault="009D5391" w:rsidP="009D5391">
      <w:pPr>
        <w:pStyle w:val="Heading1"/>
        <w:rPr>
          <w:rFonts w:ascii="Comic Sans MS" w:hAnsi="Comic Sans MS" w:cs="Calibri"/>
          <w:b/>
          <w:color w:val="000000" w:themeColor="text1"/>
          <w:sz w:val="24"/>
          <w:szCs w:val="24"/>
        </w:rPr>
      </w:pPr>
      <w:bookmarkStart w:id="1" w:name="_Toc23758666"/>
      <w:r w:rsidRPr="009D5391">
        <w:rPr>
          <w:rFonts w:ascii="Comic Sans MS" w:hAnsi="Comic Sans MS" w:cs="Calibri"/>
          <w:b/>
          <w:color w:val="000000" w:themeColor="text1"/>
          <w:sz w:val="24"/>
          <w:szCs w:val="24"/>
        </w:rPr>
        <w:t>Our Vision</w:t>
      </w:r>
      <w:bookmarkEnd w:id="1"/>
    </w:p>
    <w:p w14:paraId="28692984" w14:textId="77777777" w:rsidR="009D5391" w:rsidRPr="009D5391" w:rsidRDefault="009D5391" w:rsidP="009D5391">
      <w:pPr>
        <w:spacing w:after="0"/>
        <w:rPr>
          <w:rFonts w:ascii="Calibri" w:hAnsi="Calibri" w:cs="Calibri"/>
          <w:sz w:val="20"/>
          <w:szCs w:val="20"/>
        </w:rPr>
      </w:pPr>
      <w:r w:rsidRPr="009D5391">
        <w:rPr>
          <w:rFonts w:ascii="Calibri" w:hAnsi="Calibri" w:cs="Calibri"/>
          <w:sz w:val="20"/>
          <w:szCs w:val="20"/>
        </w:rPr>
        <w:t>At Torrens Primary School we work together as a community to provide a happy, secure and stimulating environment where children are motivated to learn, are valued as individuals and are encouraged and supported to reach their full potential.</w:t>
      </w:r>
    </w:p>
    <w:p w14:paraId="412C9DA7" w14:textId="77777777" w:rsidR="009D5391" w:rsidRPr="009D5391" w:rsidRDefault="009D5391" w:rsidP="009D5391">
      <w:pPr>
        <w:spacing w:after="0"/>
        <w:rPr>
          <w:rFonts w:ascii="Calibri" w:hAnsi="Calibri" w:cs="Calibri"/>
          <w:sz w:val="20"/>
          <w:szCs w:val="20"/>
        </w:rPr>
      </w:pPr>
      <w:r w:rsidRPr="009D5391">
        <w:rPr>
          <w:rFonts w:ascii="Calibri" w:hAnsi="Calibri" w:cs="Calibri"/>
          <w:sz w:val="20"/>
          <w:szCs w:val="20"/>
        </w:rPr>
        <w:t>The planned program introduces children to the world around them by learning through play, participation, exploration and experimentation.</w:t>
      </w:r>
    </w:p>
    <w:p w14:paraId="56D948F9" w14:textId="083A3711" w:rsidR="009D5391" w:rsidRPr="009D5391" w:rsidRDefault="009D5391" w:rsidP="009D5391">
      <w:pPr>
        <w:pStyle w:val="Heading1"/>
        <w:rPr>
          <w:b/>
          <w:color w:val="000000" w:themeColor="text1"/>
          <w:sz w:val="24"/>
          <w:szCs w:val="24"/>
        </w:rPr>
      </w:pPr>
      <w:bookmarkStart w:id="2" w:name="_Toc23758667"/>
      <w:r w:rsidRPr="009D5391">
        <w:rPr>
          <w:b/>
          <w:color w:val="000000" w:themeColor="text1"/>
          <w:sz w:val="24"/>
          <w:szCs w:val="24"/>
        </w:rPr>
        <w:t>Our Philosophy</w:t>
      </w:r>
      <w:bookmarkEnd w:id="2"/>
    </w:p>
    <w:p w14:paraId="68D16866" w14:textId="52937B51" w:rsidR="009D5391" w:rsidRDefault="009D5391" w:rsidP="009D5391">
      <w:pPr>
        <w:spacing w:after="0"/>
        <w:rPr>
          <w:rFonts w:ascii="Calibri" w:hAnsi="Calibri" w:cs="Calibri"/>
          <w:sz w:val="20"/>
          <w:szCs w:val="20"/>
        </w:rPr>
      </w:pPr>
      <w:r w:rsidRPr="009D5391">
        <w:rPr>
          <w:rFonts w:ascii="Calibri" w:hAnsi="Calibri" w:cs="Calibri"/>
          <w:sz w:val="20"/>
          <w:szCs w:val="20"/>
        </w:rPr>
        <w:t>Preschool offers a welcoming, friendly atmosphere for both child and parent/carer, where children create, explore, imagine and learn through a play-based program. Children are offered a broad range of educational opportunities and experiences that enrich their social, emotional, physical, intellectual and creative abilities. Childrens’ uniqueness and individuality are fostered, and they are provided with a diverse, vibrant program. Learning is promoted in partnership with families and is irrespective of gender, cultural background or disability.</w:t>
      </w:r>
    </w:p>
    <w:p w14:paraId="21C84C4B" w14:textId="21547A1F" w:rsidR="009D5391" w:rsidRPr="009D5391" w:rsidRDefault="009D5391" w:rsidP="009D5391">
      <w:pPr>
        <w:pStyle w:val="Heading1"/>
        <w:rPr>
          <w:rFonts w:ascii="Comic Sans MS" w:hAnsi="Comic Sans MS"/>
          <w:b/>
          <w:color w:val="000000" w:themeColor="text1"/>
          <w:sz w:val="24"/>
          <w:szCs w:val="24"/>
        </w:rPr>
      </w:pPr>
      <w:bookmarkStart w:id="3" w:name="_Toc23758668"/>
      <w:r w:rsidRPr="009D5391">
        <w:rPr>
          <w:rFonts w:ascii="Comic Sans MS" w:hAnsi="Comic Sans MS"/>
          <w:b/>
          <w:noProof/>
          <w:color w:val="000000" w:themeColor="text1"/>
          <w:sz w:val="24"/>
          <w:szCs w:val="24"/>
        </w:rPr>
        <w:drawing>
          <wp:anchor distT="0" distB="0" distL="114300" distR="114300" simplePos="0" relativeHeight="251660288" behindDoc="0" locked="0" layoutInCell="1" allowOverlap="1" wp14:anchorId="42BEF5FB" wp14:editId="622495CA">
            <wp:simplePos x="0" y="0"/>
            <wp:positionH relativeFrom="margin">
              <wp:align>right</wp:align>
            </wp:positionH>
            <wp:positionV relativeFrom="paragraph">
              <wp:posOffset>194945</wp:posOffset>
            </wp:positionV>
            <wp:extent cx="1233170" cy="911860"/>
            <wp:effectExtent l="0" t="0" r="508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317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391">
        <w:rPr>
          <w:rFonts w:ascii="Comic Sans MS" w:hAnsi="Comic Sans MS"/>
          <w:b/>
          <w:color w:val="000000" w:themeColor="text1"/>
          <w:sz w:val="24"/>
          <w:szCs w:val="24"/>
        </w:rPr>
        <w:t>Our Values</w:t>
      </w:r>
      <w:bookmarkEnd w:id="3"/>
    </w:p>
    <w:p w14:paraId="1C23A2E7" w14:textId="77777777" w:rsidR="009D5391" w:rsidRPr="00592E37" w:rsidRDefault="009D5391" w:rsidP="009D5391">
      <w:pPr>
        <w:numPr>
          <w:ilvl w:val="0"/>
          <w:numId w:val="33"/>
        </w:numPr>
        <w:spacing w:before="0" w:after="0" w:line="276" w:lineRule="auto"/>
        <w:rPr>
          <w:rFonts w:ascii="Calibri" w:hAnsi="Calibri" w:cs="Calibri"/>
          <w:sz w:val="20"/>
          <w:szCs w:val="20"/>
        </w:rPr>
      </w:pPr>
      <w:r w:rsidRPr="00592E37">
        <w:rPr>
          <w:rFonts w:ascii="Calibri" w:hAnsi="Calibri" w:cs="Calibri"/>
          <w:sz w:val="20"/>
          <w:szCs w:val="20"/>
        </w:rPr>
        <w:t xml:space="preserve">Honesty </w:t>
      </w:r>
    </w:p>
    <w:p w14:paraId="1E2D409A" w14:textId="77777777" w:rsidR="009D5391" w:rsidRPr="00592E37" w:rsidRDefault="009D5391" w:rsidP="009D5391">
      <w:pPr>
        <w:numPr>
          <w:ilvl w:val="0"/>
          <w:numId w:val="33"/>
        </w:numPr>
        <w:spacing w:before="0" w:after="0" w:line="276" w:lineRule="auto"/>
        <w:rPr>
          <w:rFonts w:ascii="Calibri" w:hAnsi="Calibri" w:cs="Calibri"/>
          <w:sz w:val="20"/>
          <w:szCs w:val="20"/>
        </w:rPr>
      </w:pPr>
      <w:r w:rsidRPr="00592E37">
        <w:rPr>
          <w:rFonts w:ascii="Calibri" w:hAnsi="Calibri" w:cs="Calibri"/>
          <w:sz w:val="20"/>
          <w:szCs w:val="20"/>
        </w:rPr>
        <w:t>Excellence</w:t>
      </w:r>
    </w:p>
    <w:p w14:paraId="49140EC4" w14:textId="77777777" w:rsidR="009D5391" w:rsidRPr="00592E37" w:rsidRDefault="009D5391" w:rsidP="009D5391">
      <w:pPr>
        <w:numPr>
          <w:ilvl w:val="0"/>
          <w:numId w:val="33"/>
        </w:numPr>
        <w:spacing w:before="0" w:after="0" w:line="276" w:lineRule="auto"/>
        <w:rPr>
          <w:rFonts w:ascii="Calibri" w:hAnsi="Calibri" w:cs="Calibri"/>
          <w:sz w:val="20"/>
          <w:szCs w:val="20"/>
        </w:rPr>
      </w:pPr>
      <w:r w:rsidRPr="00592E37">
        <w:rPr>
          <w:rFonts w:ascii="Calibri" w:hAnsi="Calibri" w:cs="Calibri"/>
          <w:sz w:val="20"/>
          <w:szCs w:val="20"/>
        </w:rPr>
        <w:t>Fairness</w:t>
      </w:r>
    </w:p>
    <w:p w14:paraId="21873F3C" w14:textId="77777777" w:rsidR="009D5391" w:rsidRPr="00592E37" w:rsidRDefault="009D5391" w:rsidP="009D5391">
      <w:pPr>
        <w:numPr>
          <w:ilvl w:val="0"/>
          <w:numId w:val="33"/>
        </w:numPr>
        <w:spacing w:before="0" w:after="0" w:line="276" w:lineRule="auto"/>
        <w:rPr>
          <w:rFonts w:ascii="Calibri" w:hAnsi="Calibri" w:cs="Calibri"/>
          <w:sz w:val="20"/>
          <w:szCs w:val="20"/>
        </w:rPr>
      </w:pPr>
      <w:r w:rsidRPr="00592E37">
        <w:rPr>
          <w:rFonts w:ascii="Calibri" w:hAnsi="Calibri" w:cs="Calibri"/>
          <w:sz w:val="20"/>
          <w:szCs w:val="20"/>
        </w:rPr>
        <w:t>Respect</w:t>
      </w:r>
    </w:p>
    <w:p w14:paraId="5A987494" w14:textId="77777777" w:rsidR="009D5391" w:rsidRPr="00592E37" w:rsidRDefault="009D5391" w:rsidP="00592E37">
      <w:pPr>
        <w:pStyle w:val="Heading1"/>
        <w:rPr>
          <w:rFonts w:ascii="Comic Sans MS" w:hAnsi="Comic Sans MS" w:cs="Calibri"/>
          <w:b/>
          <w:color w:val="000000" w:themeColor="text1"/>
          <w:sz w:val="24"/>
          <w:szCs w:val="24"/>
        </w:rPr>
      </w:pPr>
      <w:bookmarkStart w:id="4" w:name="_Toc23758669"/>
      <w:r w:rsidRPr="00592E37">
        <w:rPr>
          <w:rFonts w:ascii="Comic Sans MS" w:hAnsi="Comic Sans MS" w:cs="Calibri"/>
          <w:b/>
          <w:color w:val="000000" w:themeColor="text1"/>
          <w:sz w:val="24"/>
          <w:szCs w:val="24"/>
        </w:rPr>
        <w:t>Secure, respectful and reciprocal relationships</w:t>
      </w:r>
      <w:bookmarkEnd w:id="4"/>
    </w:p>
    <w:p w14:paraId="25BD4408" w14:textId="77777777" w:rsidR="009D5391" w:rsidRPr="00592E37" w:rsidRDefault="009D5391" w:rsidP="009D5391">
      <w:pPr>
        <w:pStyle w:val="ListParagraph"/>
        <w:ind w:left="0"/>
        <w:rPr>
          <w:rFonts w:ascii="Calibri" w:hAnsi="Calibri" w:cs="Calibri"/>
          <w:sz w:val="20"/>
          <w:szCs w:val="20"/>
        </w:rPr>
      </w:pPr>
      <w:r w:rsidRPr="00592E37">
        <w:rPr>
          <w:rFonts w:ascii="Calibri" w:hAnsi="Calibri" w:cs="Calibri"/>
          <w:sz w:val="20"/>
          <w:szCs w:val="20"/>
        </w:rPr>
        <w:t>Our preschool educators:</w:t>
      </w:r>
    </w:p>
    <w:p w14:paraId="68E7C0D1" w14:textId="77777777" w:rsidR="009D5391" w:rsidRPr="00592E37" w:rsidRDefault="009D5391" w:rsidP="009D5391">
      <w:pPr>
        <w:numPr>
          <w:ilvl w:val="0"/>
          <w:numId w:val="30"/>
        </w:numPr>
        <w:spacing w:before="0" w:after="0" w:line="276" w:lineRule="auto"/>
        <w:rPr>
          <w:rFonts w:ascii="Calibri" w:hAnsi="Calibri" w:cs="Calibri"/>
          <w:sz w:val="20"/>
          <w:szCs w:val="20"/>
        </w:rPr>
      </w:pPr>
      <w:r w:rsidRPr="00592E37">
        <w:rPr>
          <w:rFonts w:ascii="Calibri" w:hAnsi="Calibri" w:cs="Calibri"/>
          <w:sz w:val="20"/>
          <w:szCs w:val="20"/>
        </w:rPr>
        <w:t>Respect and value all children, their individuality, their interests, family, cultures and beliefs;</w:t>
      </w:r>
    </w:p>
    <w:p w14:paraId="1DDD10EF" w14:textId="77777777" w:rsidR="009D5391" w:rsidRPr="00592E37" w:rsidRDefault="009D5391" w:rsidP="009D5391">
      <w:pPr>
        <w:numPr>
          <w:ilvl w:val="0"/>
          <w:numId w:val="30"/>
        </w:numPr>
        <w:spacing w:before="0" w:after="0" w:line="276" w:lineRule="auto"/>
        <w:rPr>
          <w:rFonts w:ascii="Calibri" w:hAnsi="Calibri" w:cs="Calibri"/>
          <w:sz w:val="20"/>
          <w:szCs w:val="20"/>
        </w:rPr>
      </w:pPr>
      <w:r w:rsidRPr="00592E37">
        <w:rPr>
          <w:rFonts w:ascii="Calibri" w:hAnsi="Calibri" w:cs="Calibri"/>
          <w:sz w:val="20"/>
          <w:szCs w:val="20"/>
        </w:rPr>
        <w:t>Ensure all children are treated equally and with respect;</w:t>
      </w:r>
    </w:p>
    <w:p w14:paraId="44DF4FBB" w14:textId="77777777" w:rsidR="009D5391" w:rsidRPr="00592E37" w:rsidRDefault="009D5391" w:rsidP="009D5391">
      <w:pPr>
        <w:numPr>
          <w:ilvl w:val="0"/>
          <w:numId w:val="30"/>
        </w:numPr>
        <w:spacing w:before="0" w:after="0" w:line="276" w:lineRule="auto"/>
        <w:rPr>
          <w:rFonts w:ascii="Calibri" w:hAnsi="Calibri" w:cs="Calibri"/>
          <w:sz w:val="20"/>
          <w:szCs w:val="20"/>
        </w:rPr>
      </w:pPr>
      <w:r w:rsidRPr="00592E37">
        <w:rPr>
          <w:rFonts w:ascii="Calibri" w:hAnsi="Calibri" w:cs="Calibri"/>
          <w:sz w:val="20"/>
          <w:szCs w:val="20"/>
        </w:rPr>
        <w:t>Provide a safe, caring, nurturing environment where children feel happy and are confident and involved learners;</w:t>
      </w:r>
    </w:p>
    <w:p w14:paraId="46028789" w14:textId="77777777" w:rsidR="009D5391" w:rsidRPr="00592E37" w:rsidRDefault="009D5391" w:rsidP="009D5391">
      <w:pPr>
        <w:numPr>
          <w:ilvl w:val="0"/>
          <w:numId w:val="30"/>
        </w:numPr>
        <w:spacing w:before="0" w:after="0" w:line="276" w:lineRule="auto"/>
        <w:rPr>
          <w:rFonts w:ascii="Calibri" w:hAnsi="Calibri" w:cs="Calibri"/>
          <w:sz w:val="20"/>
          <w:szCs w:val="20"/>
        </w:rPr>
      </w:pPr>
      <w:r w:rsidRPr="00592E37">
        <w:rPr>
          <w:rFonts w:ascii="Calibri" w:hAnsi="Calibri" w:cs="Calibri"/>
          <w:sz w:val="20"/>
          <w:szCs w:val="20"/>
        </w:rPr>
        <w:t>Encourage children to develop lifelong, respectful attitudes and practices towards the environment and sustainability, influencing the quality of life now and into the future;</w:t>
      </w:r>
    </w:p>
    <w:p w14:paraId="6A165B00" w14:textId="77777777" w:rsidR="009D5391" w:rsidRPr="00592E37" w:rsidRDefault="009D5391" w:rsidP="009D5391">
      <w:pPr>
        <w:numPr>
          <w:ilvl w:val="0"/>
          <w:numId w:val="30"/>
        </w:numPr>
        <w:spacing w:before="0" w:after="0" w:line="276" w:lineRule="auto"/>
        <w:rPr>
          <w:rFonts w:ascii="Calibri" w:hAnsi="Calibri" w:cs="Calibri"/>
          <w:sz w:val="20"/>
          <w:szCs w:val="20"/>
        </w:rPr>
      </w:pPr>
      <w:r w:rsidRPr="00592E37">
        <w:rPr>
          <w:rFonts w:ascii="Calibri" w:hAnsi="Calibri" w:cs="Calibri"/>
          <w:sz w:val="20"/>
          <w:szCs w:val="20"/>
        </w:rPr>
        <w:t>Initiate warm, trusting and reciprocal relationships with children and families.</w:t>
      </w:r>
    </w:p>
    <w:p w14:paraId="095FCB0E" w14:textId="77777777" w:rsidR="009D5391" w:rsidRPr="00592E37" w:rsidRDefault="009D5391" w:rsidP="00592E37">
      <w:pPr>
        <w:pStyle w:val="Heading1"/>
        <w:rPr>
          <w:rFonts w:ascii="Comic Sans MS" w:hAnsi="Comic Sans MS"/>
          <w:b/>
          <w:color w:val="000000" w:themeColor="text1"/>
          <w:sz w:val="24"/>
          <w:szCs w:val="24"/>
        </w:rPr>
      </w:pPr>
      <w:bookmarkStart w:id="5" w:name="_Toc23758670"/>
      <w:r w:rsidRPr="00592E37">
        <w:rPr>
          <w:rFonts w:ascii="Comic Sans MS" w:hAnsi="Comic Sans MS"/>
          <w:b/>
          <w:color w:val="000000" w:themeColor="text1"/>
          <w:sz w:val="24"/>
          <w:szCs w:val="24"/>
        </w:rPr>
        <w:t>Partnerships</w:t>
      </w:r>
      <w:bookmarkEnd w:id="5"/>
    </w:p>
    <w:p w14:paraId="3AFD9B26" w14:textId="77777777" w:rsidR="009D5391" w:rsidRPr="00592E37" w:rsidRDefault="009D5391" w:rsidP="009D5391">
      <w:pPr>
        <w:spacing w:after="0"/>
        <w:rPr>
          <w:rFonts w:ascii="Calibri" w:hAnsi="Calibri" w:cs="Calibri"/>
          <w:sz w:val="20"/>
          <w:szCs w:val="20"/>
        </w:rPr>
      </w:pPr>
      <w:r w:rsidRPr="00592E37">
        <w:rPr>
          <w:rFonts w:ascii="Calibri" w:hAnsi="Calibri" w:cs="Calibri"/>
          <w:sz w:val="20"/>
          <w:szCs w:val="20"/>
        </w:rPr>
        <w:t>Our preschool educators:</w:t>
      </w:r>
    </w:p>
    <w:p w14:paraId="2E35CA16" w14:textId="77777777" w:rsidR="009D5391" w:rsidRPr="00592E37" w:rsidRDefault="009D5391" w:rsidP="009D5391">
      <w:pPr>
        <w:numPr>
          <w:ilvl w:val="0"/>
          <w:numId w:val="31"/>
        </w:numPr>
        <w:spacing w:before="0" w:after="0" w:line="276" w:lineRule="auto"/>
        <w:rPr>
          <w:rFonts w:ascii="Calibri" w:hAnsi="Calibri" w:cs="Calibri"/>
          <w:sz w:val="20"/>
          <w:szCs w:val="20"/>
        </w:rPr>
      </w:pPr>
      <w:r w:rsidRPr="00592E37">
        <w:rPr>
          <w:rFonts w:ascii="Calibri" w:hAnsi="Calibri" w:cs="Calibri"/>
          <w:sz w:val="20"/>
          <w:szCs w:val="20"/>
        </w:rPr>
        <w:t>Create and maintain a positive, cooperative learning environment where educators, children and families are encouraged to participate in, and contribute to the child’s learning and development;</w:t>
      </w:r>
    </w:p>
    <w:p w14:paraId="60967A31" w14:textId="77777777" w:rsidR="009D5391" w:rsidRPr="00592E37" w:rsidRDefault="009D5391" w:rsidP="009D5391">
      <w:pPr>
        <w:numPr>
          <w:ilvl w:val="0"/>
          <w:numId w:val="31"/>
        </w:numPr>
        <w:spacing w:before="0" w:after="0" w:line="276" w:lineRule="auto"/>
        <w:rPr>
          <w:rFonts w:ascii="Calibri" w:hAnsi="Calibri" w:cs="Calibri"/>
          <w:sz w:val="20"/>
          <w:szCs w:val="20"/>
        </w:rPr>
      </w:pPr>
      <w:r w:rsidRPr="00592E37">
        <w:rPr>
          <w:rFonts w:ascii="Calibri" w:hAnsi="Calibri" w:cs="Calibri"/>
          <w:sz w:val="20"/>
          <w:szCs w:val="20"/>
        </w:rPr>
        <w:t>Work with families to support a child’s learning and development at home;</w:t>
      </w:r>
    </w:p>
    <w:p w14:paraId="07DA9F98" w14:textId="77777777" w:rsidR="009D5391" w:rsidRPr="00592E37" w:rsidRDefault="009D5391" w:rsidP="009D5391">
      <w:pPr>
        <w:numPr>
          <w:ilvl w:val="0"/>
          <w:numId w:val="31"/>
        </w:numPr>
        <w:spacing w:before="0" w:after="0" w:line="276" w:lineRule="auto"/>
        <w:rPr>
          <w:rFonts w:ascii="Calibri" w:hAnsi="Calibri" w:cs="Calibri"/>
          <w:sz w:val="20"/>
          <w:szCs w:val="20"/>
        </w:rPr>
      </w:pPr>
      <w:r w:rsidRPr="00592E37">
        <w:rPr>
          <w:rFonts w:ascii="Calibri" w:hAnsi="Calibri" w:cs="Calibri"/>
          <w:sz w:val="20"/>
          <w:szCs w:val="20"/>
        </w:rPr>
        <w:t>Work collaboratively to share information and plan to ensure holistic approaches to a child’s learning and development.</w:t>
      </w:r>
    </w:p>
    <w:p w14:paraId="6B8A45DB" w14:textId="77777777" w:rsidR="009D5391" w:rsidRPr="00592E37" w:rsidRDefault="009D5391" w:rsidP="00592E37">
      <w:pPr>
        <w:pStyle w:val="Heading1"/>
        <w:rPr>
          <w:rFonts w:ascii="Comic Sans MS" w:hAnsi="Comic Sans MS"/>
          <w:b/>
          <w:color w:val="000000" w:themeColor="text1"/>
          <w:sz w:val="24"/>
          <w:szCs w:val="24"/>
        </w:rPr>
      </w:pPr>
      <w:bookmarkStart w:id="6" w:name="_Toc23758671"/>
      <w:r w:rsidRPr="00592E37">
        <w:rPr>
          <w:rFonts w:ascii="Comic Sans MS" w:hAnsi="Comic Sans MS"/>
          <w:b/>
          <w:color w:val="000000" w:themeColor="text1"/>
          <w:sz w:val="24"/>
          <w:szCs w:val="24"/>
        </w:rPr>
        <w:t>High expectations and equity</w:t>
      </w:r>
      <w:bookmarkEnd w:id="6"/>
    </w:p>
    <w:p w14:paraId="32A6C970" w14:textId="77777777" w:rsidR="009D5391" w:rsidRPr="00592E37" w:rsidRDefault="009D5391" w:rsidP="009D5391">
      <w:pPr>
        <w:spacing w:after="0"/>
        <w:rPr>
          <w:rFonts w:ascii="Calibri" w:hAnsi="Calibri" w:cs="Calibri"/>
          <w:sz w:val="20"/>
          <w:szCs w:val="20"/>
        </w:rPr>
      </w:pPr>
      <w:r w:rsidRPr="00592E37">
        <w:rPr>
          <w:rFonts w:ascii="Calibri" w:hAnsi="Calibri" w:cs="Calibri"/>
          <w:sz w:val="20"/>
          <w:szCs w:val="20"/>
        </w:rPr>
        <w:t>Our preschool educators:</w:t>
      </w:r>
    </w:p>
    <w:p w14:paraId="438A904D" w14:textId="77777777" w:rsidR="009D5391" w:rsidRPr="00592E37" w:rsidRDefault="009D5391" w:rsidP="009D5391">
      <w:pPr>
        <w:numPr>
          <w:ilvl w:val="0"/>
          <w:numId w:val="32"/>
        </w:numPr>
        <w:spacing w:before="0" w:after="0" w:line="276" w:lineRule="auto"/>
        <w:rPr>
          <w:rFonts w:ascii="Calibri" w:hAnsi="Calibri" w:cs="Calibri"/>
          <w:sz w:val="20"/>
          <w:szCs w:val="20"/>
        </w:rPr>
      </w:pPr>
      <w:r w:rsidRPr="00592E37">
        <w:rPr>
          <w:rFonts w:ascii="Calibri" w:hAnsi="Calibri" w:cs="Calibri"/>
          <w:sz w:val="20"/>
          <w:szCs w:val="20"/>
        </w:rPr>
        <w:t>Provide physical environments that support a range of opportunities for learning and physical activity, both indoors and outdoors;</w:t>
      </w:r>
    </w:p>
    <w:p w14:paraId="35CE9FCF" w14:textId="77777777" w:rsidR="009D5391" w:rsidRPr="00592E37" w:rsidRDefault="009D5391" w:rsidP="009D5391">
      <w:pPr>
        <w:numPr>
          <w:ilvl w:val="0"/>
          <w:numId w:val="32"/>
        </w:numPr>
        <w:spacing w:before="0" w:after="0" w:line="276" w:lineRule="auto"/>
        <w:rPr>
          <w:rFonts w:ascii="Calibri" w:hAnsi="Calibri" w:cs="Calibri"/>
          <w:sz w:val="20"/>
          <w:szCs w:val="20"/>
        </w:rPr>
      </w:pPr>
      <w:r w:rsidRPr="00592E37">
        <w:rPr>
          <w:rFonts w:ascii="Calibri" w:hAnsi="Calibri" w:cs="Calibri"/>
          <w:sz w:val="20"/>
          <w:szCs w:val="20"/>
        </w:rPr>
        <w:t>Support childrens’ learning and development through a combination of child-led and adult-led play-based learning, as well as active teacher-led learning;</w:t>
      </w:r>
    </w:p>
    <w:p w14:paraId="52D586C3" w14:textId="77777777" w:rsidR="009D5391" w:rsidRPr="00592E37" w:rsidRDefault="009D5391" w:rsidP="009D5391">
      <w:pPr>
        <w:numPr>
          <w:ilvl w:val="0"/>
          <w:numId w:val="32"/>
        </w:numPr>
        <w:spacing w:before="0" w:after="0" w:line="276" w:lineRule="auto"/>
        <w:rPr>
          <w:rFonts w:ascii="Calibri" w:hAnsi="Calibri" w:cs="Calibri"/>
          <w:sz w:val="20"/>
          <w:szCs w:val="20"/>
        </w:rPr>
      </w:pPr>
      <w:r w:rsidRPr="00592E37">
        <w:rPr>
          <w:rFonts w:ascii="Calibri" w:hAnsi="Calibri" w:cs="Calibri"/>
          <w:sz w:val="20"/>
          <w:szCs w:val="20"/>
        </w:rPr>
        <w:t>Build on childrens’ prior learning and experiences to maximise opportunities for every child;</w:t>
      </w:r>
    </w:p>
    <w:p w14:paraId="649FDA61" w14:textId="77777777" w:rsidR="009D5391" w:rsidRPr="00592E37" w:rsidRDefault="009D5391" w:rsidP="009D5391">
      <w:pPr>
        <w:numPr>
          <w:ilvl w:val="0"/>
          <w:numId w:val="32"/>
        </w:numPr>
        <w:spacing w:before="0" w:after="0" w:line="276" w:lineRule="auto"/>
        <w:rPr>
          <w:rFonts w:ascii="Calibri" w:hAnsi="Calibri" w:cs="Calibri"/>
          <w:sz w:val="20"/>
          <w:szCs w:val="20"/>
        </w:rPr>
      </w:pPr>
      <w:r w:rsidRPr="00592E37">
        <w:rPr>
          <w:rFonts w:ascii="Calibri" w:hAnsi="Calibri" w:cs="Calibri"/>
          <w:sz w:val="20"/>
          <w:szCs w:val="20"/>
        </w:rPr>
        <w:t>Ensure that every child experiences success in their learning and development;</w:t>
      </w:r>
    </w:p>
    <w:p w14:paraId="63899886" w14:textId="77777777" w:rsidR="009D5391" w:rsidRPr="00592E37" w:rsidRDefault="009D5391" w:rsidP="009D5391">
      <w:pPr>
        <w:numPr>
          <w:ilvl w:val="0"/>
          <w:numId w:val="32"/>
        </w:numPr>
        <w:spacing w:before="0" w:after="0" w:line="276" w:lineRule="auto"/>
        <w:rPr>
          <w:rFonts w:ascii="Calibri" w:hAnsi="Calibri" w:cs="Calibri"/>
          <w:sz w:val="20"/>
          <w:szCs w:val="20"/>
        </w:rPr>
      </w:pPr>
      <w:r w:rsidRPr="00592E37">
        <w:rPr>
          <w:rFonts w:ascii="Calibri" w:hAnsi="Calibri" w:cs="Calibri"/>
          <w:sz w:val="20"/>
          <w:szCs w:val="20"/>
        </w:rPr>
        <w:t>Encourage children to explore, solve problems, communicate, think, create and construct through play;</w:t>
      </w:r>
    </w:p>
    <w:p w14:paraId="772EABC8" w14:textId="54811C81" w:rsidR="007624CB" w:rsidRPr="007624CB" w:rsidRDefault="009D5391" w:rsidP="002E72DF">
      <w:pPr>
        <w:numPr>
          <w:ilvl w:val="0"/>
          <w:numId w:val="32"/>
        </w:numPr>
        <w:spacing w:before="0" w:after="0" w:line="276" w:lineRule="auto"/>
        <w:rPr>
          <w:rFonts w:ascii="Comic Sans MS" w:hAnsi="Comic Sans MS"/>
          <w:b/>
          <w:color w:val="000000" w:themeColor="text1"/>
          <w:sz w:val="24"/>
          <w:szCs w:val="24"/>
        </w:rPr>
      </w:pPr>
      <w:r w:rsidRPr="007624CB">
        <w:rPr>
          <w:rFonts w:ascii="Calibri" w:hAnsi="Calibri" w:cs="Calibri"/>
          <w:sz w:val="20"/>
          <w:szCs w:val="20"/>
        </w:rPr>
        <w:t>Recognise that every child can learn, but some children require quite different opportunities and support to do this.</w:t>
      </w:r>
    </w:p>
    <w:p w14:paraId="72D9220A" w14:textId="5751C63B" w:rsidR="00592E37" w:rsidRPr="007624CB" w:rsidRDefault="00592E37" w:rsidP="007624CB">
      <w:pPr>
        <w:pStyle w:val="Heading1"/>
        <w:rPr>
          <w:rFonts w:ascii="Comic Sans MS" w:hAnsi="Comic Sans MS"/>
          <w:b/>
          <w:color w:val="000000" w:themeColor="text1"/>
          <w:sz w:val="24"/>
          <w:szCs w:val="24"/>
        </w:rPr>
      </w:pPr>
      <w:bookmarkStart w:id="7" w:name="_Toc23758672"/>
      <w:r w:rsidRPr="007624CB">
        <w:rPr>
          <w:rFonts w:ascii="Comic Sans MS" w:hAnsi="Comic Sans MS"/>
          <w:b/>
          <w:color w:val="000000" w:themeColor="text1"/>
          <w:sz w:val="24"/>
          <w:szCs w:val="24"/>
        </w:rPr>
        <w:t>Respect for diversity</w:t>
      </w:r>
      <w:bookmarkEnd w:id="7"/>
    </w:p>
    <w:p w14:paraId="0EFBC1C9" w14:textId="77777777" w:rsidR="00592E37" w:rsidRPr="007624CB" w:rsidRDefault="00592E37" w:rsidP="00592E37">
      <w:pPr>
        <w:spacing w:after="0"/>
        <w:rPr>
          <w:rFonts w:ascii="Calibri" w:hAnsi="Calibri" w:cs="Calibri"/>
          <w:sz w:val="20"/>
          <w:szCs w:val="20"/>
        </w:rPr>
      </w:pPr>
      <w:r w:rsidRPr="007624CB">
        <w:rPr>
          <w:rFonts w:ascii="Calibri" w:hAnsi="Calibri" w:cs="Calibri"/>
          <w:sz w:val="20"/>
          <w:szCs w:val="20"/>
        </w:rPr>
        <w:t>Our preschool educators:</w:t>
      </w:r>
    </w:p>
    <w:p w14:paraId="6B460213" w14:textId="77777777" w:rsidR="00592E37" w:rsidRPr="007624CB" w:rsidRDefault="00592E37" w:rsidP="00592E37">
      <w:pPr>
        <w:numPr>
          <w:ilvl w:val="0"/>
          <w:numId w:val="37"/>
        </w:numPr>
        <w:spacing w:before="0" w:after="0" w:line="276" w:lineRule="auto"/>
        <w:rPr>
          <w:rFonts w:ascii="Calibri" w:hAnsi="Calibri" w:cs="Calibri"/>
          <w:sz w:val="20"/>
          <w:szCs w:val="20"/>
        </w:rPr>
      </w:pPr>
      <w:r w:rsidRPr="007624CB">
        <w:rPr>
          <w:rFonts w:ascii="Calibri" w:hAnsi="Calibri" w:cs="Calibri"/>
          <w:sz w:val="20"/>
          <w:szCs w:val="20"/>
        </w:rPr>
        <w:t>Promote cultural awareness and inclusivity in all children, including understanding of Aboriginal and Torres Strait Islander cultures;</w:t>
      </w:r>
    </w:p>
    <w:p w14:paraId="625981E6" w14:textId="77777777" w:rsidR="007624CB" w:rsidRPr="007624CB" w:rsidRDefault="00592E37" w:rsidP="002E72DF">
      <w:pPr>
        <w:numPr>
          <w:ilvl w:val="0"/>
          <w:numId w:val="37"/>
        </w:numPr>
        <w:spacing w:before="0" w:after="0" w:line="276" w:lineRule="auto"/>
        <w:rPr>
          <w:rFonts w:ascii="Comic Sans MS" w:hAnsi="Comic Sans MS"/>
          <w:b/>
          <w:color w:val="000000" w:themeColor="text1"/>
          <w:sz w:val="24"/>
          <w:szCs w:val="24"/>
        </w:rPr>
      </w:pPr>
      <w:r w:rsidRPr="007624CB">
        <w:rPr>
          <w:rFonts w:ascii="Calibri" w:hAnsi="Calibri" w:cs="Calibri"/>
          <w:sz w:val="20"/>
          <w:szCs w:val="20"/>
        </w:rPr>
        <w:t>Build on childrens’ interests, abilities, cultures and previous learning experiences to extend their thinking, learning and development.</w:t>
      </w:r>
    </w:p>
    <w:p w14:paraId="1D46932F" w14:textId="1ED94087" w:rsidR="00592E37" w:rsidRPr="004C1274" w:rsidRDefault="00592E37" w:rsidP="004C1274">
      <w:pPr>
        <w:pStyle w:val="Heading1"/>
        <w:rPr>
          <w:rFonts w:ascii="Comic Sans MS" w:hAnsi="Comic Sans MS"/>
          <w:b/>
          <w:sz w:val="24"/>
          <w:szCs w:val="24"/>
        </w:rPr>
      </w:pPr>
      <w:bookmarkStart w:id="8" w:name="_Toc23758673"/>
      <w:r w:rsidRPr="004C1274">
        <w:rPr>
          <w:rFonts w:ascii="Comic Sans MS" w:hAnsi="Comic Sans MS"/>
          <w:b/>
          <w:color w:val="000000" w:themeColor="text1"/>
          <w:sz w:val="24"/>
          <w:szCs w:val="24"/>
        </w:rPr>
        <w:t>Ongoing learning and reflective practice</w:t>
      </w:r>
      <w:bookmarkEnd w:id="8"/>
    </w:p>
    <w:p w14:paraId="3789458C" w14:textId="77777777" w:rsidR="00592E37" w:rsidRPr="007624CB" w:rsidRDefault="00592E37" w:rsidP="00592E37">
      <w:pPr>
        <w:spacing w:after="0"/>
        <w:rPr>
          <w:rFonts w:ascii="Calibri" w:hAnsi="Calibri" w:cs="Calibri"/>
          <w:sz w:val="20"/>
          <w:szCs w:val="20"/>
        </w:rPr>
      </w:pPr>
      <w:r w:rsidRPr="007624CB">
        <w:rPr>
          <w:rFonts w:ascii="Calibri" w:hAnsi="Calibri" w:cs="Calibri"/>
          <w:sz w:val="20"/>
          <w:szCs w:val="20"/>
        </w:rPr>
        <w:t>Our preschool educators:</w:t>
      </w:r>
    </w:p>
    <w:p w14:paraId="283DCCAD" w14:textId="77777777" w:rsidR="00592E37" w:rsidRPr="007624CB" w:rsidRDefault="00592E37" w:rsidP="00592E37">
      <w:pPr>
        <w:numPr>
          <w:ilvl w:val="0"/>
          <w:numId w:val="36"/>
        </w:numPr>
        <w:spacing w:before="0" w:after="0" w:line="276" w:lineRule="auto"/>
        <w:rPr>
          <w:rFonts w:ascii="Calibri" w:hAnsi="Calibri" w:cs="Calibri"/>
          <w:sz w:val="20"/>
          <w:szCs w:val="20"/>
        </w:rPr>
      </w:pPr>
      <w:r w:rsidRPr="007624CB">
        <w:rPr>
          <w:rFonts w:ascii="Calibri" w:hAnsi="Calibri" w:cs="Calibri"/>
          <w:sz w:val="20"/>
          <w:szCs w:val="20"/>
        </w:rPr>
        <w:t>Gather information that supports, informs, assesses and enriches decision making about appropriate professional practices;</w:t>
      </w:r>
    </w:p>
    <w:p w14:paraId="65E1C0E4" w14:textId="77777777" w:rsidR="00592E37" w:rsidRPr="007624CB" w:rsidRDefault="00592E37" w:rsidP="00592E37">
      <w:pPr>
        <w:numPr>
          <w:ilvl w:val="0"/>
          <w:numId w:val="36"/>
        </w:numPr>
        <w:spacing w:before="0" w:after="0" w:line="276" w:lineRule="auto"/>
        <w:rPr>
          <w:rFonts w:ascii="Calibri" w:hAnsi="Calibri" w:cs="Calibri"/>
          <w:sz w:val="20"/>
          <w:szCs w:val="20"/>
        </w:rPr>
      </w:pPr>
      <w:r w:rsidRPr="007624CB">
        <w:rPr>
          <w:rFonts w:ascii="Calibri" w:hAnsi="Calibri" w:cs="Calibri"/>
          <w:sz w:val="20"/>
          <w:szCs w:val="20"/>
        </w:rPr>
        <w:t>Continually develop professional knowledge and skills to enable provision of best possible learning and development opportunities;</w:t>
      </w:r>
    </w:p>
    <w:p w14:paraId="0951A740" w14:textId="59230976" w:rsidR="007624CB" w:rsidRPr="007624CB" w:rsidRDefault="00592E37" w:rsidP="002E72DF">
      <w:pPr>
        <w:numPr>
          <w:ilvl w:val="0"/>
          <w:numId w:val="36"/>
        </w:numPr>
        <w:spacing w:before="0" w:after="0" w:line="276" w:lineRule="auto"/>
        <w:rPr>
          <w:rFonts w:ascii="Arial" w:hAnsi="Arial" w:cs="Arial"/>
          <w:sz w:val="20"/>
          <w:szCs w:val="20"/>
        </w:rPr>
      </w:pPr>
      <w:r w:rsidRPr="007624CB">
        <w:rPr>
          <w:rFonts w:ascii="Calibri" w:hAnsi="Calibri" w:cs="Calibri"/>
          <w:sz w:val="20"/>
          <w:szCs w:val="20"/>
        </w:rPr>
        <w:t>Assess children’s learning in ways that provide evidence to inform planning and practice.</w:t>
      </w:r>
    </w:p>
    <w:p w14:paraId="144EDD98" w14:textId="77777777" w:rsidR="00592E37" w:rsidRPr="007624CB" w:rsidRDefault="00592E37" w:rsidP="007624CB">
      <w:pPr>
        <w:pStyle w:val="Heading1"/>
        <w:rPr>
          <w:rFonts w:ascii="Comic Sans MS" w:hAnsi="Comic Sans MS"/>
          <w:b/>
          <w:color w:val="000000" w:themeColor="text1"/>
          <w:sz w:val="24"/>
          <w:szCs w:val="24"/>
        </w:rPr>
      </w:pPr>
      <w:bookmarkStart w:id="9" w:name="_Toc23758674"/>
      <w:r w:rsidRPr="007624CB">
        <w:rPr>
          <w:rFonts w:ascii="Comic Sans MS" w:hAnsi="Comic Sans MS"/>
          <w:b/>
          <w:color w:val="000000" w:themeColor="text1"/>
          <w:sz w:val="24"/>
          <w:szCs w:val="24"/>
          <w:lang w:eastAsia="ja-JP"/>
        </w:rPr>
        <w:t>Early Years Learning Framework</w:t>
      </w:r>
      <w:bookmarkEnd w:id="9"/>
      <w:r w:rsidRPr="007624CB">
        <w:rPr>
          <w:rFonts w:ascii="Comic Sans MS" w:hAnsi="Comic Sans MS"/>
          <w:b/>
          <w:color w:val="000000" w:themeColor="text1"/>
          <w:sz w:val="24"/>
          <w:szCs w:val="24"/>
        </w:rPr>
        <w:t xml:space="preserve"> </w:t>
      </w:r>
    </w:p>
    <w:p w14:paraId="3097C4F8" w14:textId="77777777" w:rsidR="00592E37" w:rsidRPr="007624CB" w:rsidRDefault="00592E37" w:rsidP="00592E37">
      <w:pPr>
        <w:pStyle w:val="ListParagraph"/>
        <w:ind w:left="0"/>
        <w:rPr>
          <w:rFonts w:ascii="Calibri" w:hAnsi="Calibri" w:cs="Calibri"/>
          <w:sz w:val="20"/>
          <w:szCs w:val="20"/>
        </w:rPr>
      </w:pPr>
      <w:r w:rsidRPr="007624CB">
        <w:rPr>
          <w:rFonts w:ascii="Calibri" w:hAnsi="Calibri" w:cs="Calibri"/>
          <w:sz w:val="20"/>
          <w:szCs w:val="20"/>
        </w:rPr>
        <w:t xml:space="preserve">The Early Years Learning Framework has been developed to ensure your child receives quality education programs in their early childhood setting. It is a guide for early childhood educators who work with children from birth to five years, which is a vital time for them to learn and develop. </w:t>
      </w:r>
    </w:p>
    <w:p w14:paraId="496C3323" w14:textId="77777777" w:rsidR="00592E37" w:rsidRPr="007624CB" w:rsidRDefault="00592E37" w:rsidP="00592E37">
      <w:pPr>
        <w:pStyle w:val="EYLFBody"/>
        <w:rPr>
          <w:rFonts w:ascii="Calibri" w:hAnsi="Calibri" w:cs="Calibri"/>
          <w:color w:val="auto"/>
          <w:szCs w:val="20"/>
        </w:rPr>
      </w:pPr>
      <w:r w:rsidRPr="007624CB">
        <w:rPr>
          <w:rFonts w:ascii="Calibri" w:hAnsi="Calibri" w:cs="Calibri"/>
          <w:color w:val="auto"/>
          <w:szCs w:val="20"/>
        </w:rPr>
        <w:t>The Framework‘s vision is for all children to experience play-based learning that is engaging and builds success for life. Educators will use the Framework in partnership with families to develop learning programs responsive to children’s ideas, interests, strengths and abilities, and recognise that children learn through their play.</w:t>
      </w:r>
    </w:p>
    <w:p w14:paraId="56F2A5C6" w14:textId="77777777" w:rsidR="00592E37" w:rsidRPr="007624CB" w:rsidRDefault="00592E37" w:rsidP="00592E37">
      <w:pPr>
        <w:pStyle w:val="EYLFBody"/>
        <w:rPr>
          <w:rFonts w:ascii="Calibri" w:hAnsi="Calibri" w:cs="Calibri"/>
          <w:color w:val="auto"/>
          <w:szCs w:val="20"/>
        </w:rPr>
      </w:pPr>
      <w:r w:rsidRPr="007624CB">
        <w:rPr>
          <w:rFonts w:ascii="Calibri" w:hAnsi="Calibri" w:cs="Calibri"/>
          <w:color w:val="auto"/>
          <w:szCs w:val="20"/>
        </w:rPr>
        <w:t xml:space="preserve">The Early Years Learning Framework describes childhood as a time of </w:t>
      </w:r>
      <w:r w:rsidRPr="007624CB">
        <w:rPr>
          <w:rStyle w:val="Italic"/>
          <w:rFonts w:ascii="Calibri" w:hAnsi="Calibri" w:cs="Calibri"/>
          <w:iCs/>
          <w:color w:val="auto"/>
          <w:szCs w:val="20"/>
        </w:rPr>
        <w:t>belonging</w:t>
      </w:r>
      <w:r w:rsidRPr="007624CB">
        <w:rPr>
          <w:rFonts w:ascii="Calibri" w:hAnsi="Calibri" w:cs="Calibri"/>
          <w:color w:val="auto"/>
          <w:szCs w:val="20"/>
        </w:rPr>
        <w:t xml:space="preserve">, </w:t>
      </w:r>
      <w:r w:rsidRPr="007624CB">
        <w:rPr>
          <w:rStyle w:val="Italic"/>
          <w:rFonts w:ascii="Calibri" w:hAnsi="Calibri" w:cs="Calibri"/>
          <w:iCs/>
          <w:color w:val="auto"/>
          <w:szCs w:val="20"/>
        </w:rPr>
        <w:t xml:space="preserve">being </w:t>
      </w:r>
      <w:r w:rsidRPr="007624CB">
        <w:rPr>
          <w:rFonts w:ascii="Calibri" w:hAnsi="Calibri" w:cs="Calibri"/>
          <w:color w:val="auto"/>
          <w:szCs w:val="20"/>
        </w:rPr>
        <w:t xml:space="preserve">and </w:t>
      </w:r>
      <w:r w:rsidRPr="007624CB">
        <w:rPr>
          <w:rStyle w:val="Italic"/>
          <w:rFonts w:ascii="Calibri" w:hAnsi="Calibri" w:cs="Calibri"/>
          <w:iCs/>
          <w:color w:val="auto"/>
          <w:szCs w:val="20"/>
        </w:rPr>
        <w:t>becoming</w:t>
      </w:r>
      <w:r w:rsidRPr="007624CB">
        <w:rPr>
          <w:rFonts w:ascii="Calibri" w:hAnsi="Calibri" w:cs="Calibri"/>
          <w:color w:val="auto"/>
          <w:szCs w:val="20"/>
        </w:rPr>
        <w:t>.</w:t>
      </w:r>
    </w:p>
    <w:p w14:paraId="35CE7186" w14:textId="77777777" w:rsidR="00592E37" w:rsidRPr="007624CB" w:rsidRDefault="00592E37" w:rsidP="00592E37">
      <w:pPr>
        <w:pStyle w:val="EYLFBullet"/>
        <w:numPr>
          <w:ilvl w:val="0"/>
          <w:numId w:val="34"/>
        </w:numPr>
        <w:rPr>
          <w:rFonts w:ascii="Calibri" w:hAnsi="Calibri" w:cs="Calibri"/>
          <w:color w:val="auto"/>
          <w:szCs w:val="20"/>
        </w:rPr>
      </w:pPr>
      <w:r w:rsidRPr="007624CB">
        <w:rPr>
          <w:rStyle w:val="Bold"/>
          <w:rFonts w:ascii="Calibri" w:hAnsi="Calibri" w:cs="Calibri"/>
          <w:bCs/>
          <w:color w:val="auto"/>
          <w:szCs w:val="20"/>
        </w:rPr>
        <w:t xml:space="preserve">Belonging </w:t>
      </w:r>
      <w:r w:rsidRPr="007624CB">
        <w:rPr>
          <w:rFonts w:ascii="Calibri" w:hAnsi="Calibri" w:cs="Calibri"/>
          <w:color w:val="auto"/>
          <w:szCs w:val="20"/>
        </w:rPr>
        <w:t xml:space="preserve">is the basis for living a fulfilling life. Children feel they </w:t>
      </w:r>
      <w:r w:rsidRPr="007624CB">
        <w:rPr>
          <w:rStyle w:val="Italic"/>
          <w:rFonts w:ascii="Calibri" w:hAnsi="Calibri" w:cs="Calibri"/>
          <w:iCs/>
          <w:color w:val="auto"/>
          <w:szCs w:val="20"/>
        </w:rPr>
        <w:t>belong</w:t>
      </w:r>
      <w:r w:rsidRPr="007624CB">
        <w:rPr>
          <w:rFonts w:ascii="Calibri" w:hAnsi="Calibri" w:cs="Calibri"/>
          <w:color w:val="auto"/>
          <w:szCs w:val="20"/>
        </w:rPr>
        <w:t xml:space="preserve"> because of the relationships they have with their family, community, culture and place.</w:t>
      </w:r>
    </w:p>
    <w:p w14:paraId="4BE5FE4A" w14:textId="77777777" w:rsidR="00592E37" w:rsidRPr="004C1274" w:rsidRDefault="00592E37" w:rsidP="00592E37">
      <w:pPr>
        <w:pStyle w:val="EYLFBullet"/>
        <w:numPr>
          <w:ilvl w:val="0"/>
          <w:numId w:val="34"/>
        </w:numPr>
        <w:rPr>
          <w:rFonts w:ascii="Calibri" w:hAnsi="Calibri" w:cs="Calibri"/>
          <w:color w:val="auto"/>
          <w:szCs w:val="20"/>
        </w:rPr>
      </w:pPr>
      <w:r w:rsidRPr="004C1274">
        <w:rPr>
          <w:rStyle w:val="Bold"/>
          <w:rFonts w:ascii="Calibri" w:hAnsi="Calibri" w:cs="Calibri"/>
          <w:bCs/>
          <w:color w:val="auto"/>
          <w:szCs w:val="20"/>
        </w:rPr>
        <w:t>Being</w:t>
      </w:r>
      <w:r w:rsidRPr="004C1274">
        <w:rPr>
          <w:rFonts w:ascii="Calibri" w:hAnsi="Calibri" w:cs="Calibri"/>
          <w:color w:val="auto"/>
          <w:szCs w:val="20"/>
        </w:rPr>
        <w:t xml:space="preserve"> is about living here and now. Childhood is a special time in life and children need time to just ‘be’—time to play, try new things and have fun.</w:t>
      </w:r>
    </w:p>
    <w:p w14:paraId="51594A34" w14:textId="77777777" w:rsidR="00592E37" w:rsidRPr="004C1274" w:rsidRDefault="00592E37" w:rsidP="00592E37">
      <w:pPr>
        <w:pStyle w:val="EYLFBullet"/>
        <w:numPr>
          <w:ilvl w:val="0"/>
          <w:numId w:val="34"/>
        </w:numPr>
        <w:rPr>
          <w:rFonts w:ascii="Calibri" w:hAnsi="Calibri" w:cs="Calibri"/>
          <w:color w:val="auto"/>
          <w:szCs w:val="20"/>
        </w:rPr>
      </w:pPr>
      <w:r w:rsidRPr="004C1274">
        <w:rPr>
          <w:rStyle w:val="Bold"/>
          <w:rFonts w:ascii="Calibri" w:hAnsi="Calibri" w:cs="Calibri"/>
          <w:bCs/>
          <w:color w:val="auto"/>
          <w:szCs w:val="20"/>
        </w:rPr>
        <w:t xml:space="preserve">Becoming </w:t>
      </w:r>
      <w:r w:rsidRPr="004C1274">
        <w:rPr>
          <w:rFonts w:ascii="Calibri" w:hAnsi="Calibri" w:cs="Calibri"/>
          <w:color w:val="auto"/>
          <w:szCs w:val="20"/>
        </w:rPr>
        <w:t>is about the learning and development that young children experience. Children start to form their sense of identity from an early age, which shapes the type of adult they will become.</w:t>
      </w:r>
    </w:p>
    <w:p w14:paraId="69808740" w14:textId="41766699" w:rsidR="00592E37" w:rsidRPr="004D47CD" w:rsidRDefault="00592E37" w:rsidP="00592E37">
      <w:pPr>
        <w:pStyle w:val="ListParagraph"/>
        <w:ind w:left="0"/>
        <w:rPr>
          <w:rFonts w:ascii="Calibri" w:hAnsi="Calibri" w:cs="Calibri"/>
          <w:i/>
          <w:iCs/>
          <w:color w:val="138576" w:themeColor="accent6" w:themeShade="BF"/>
          <w:sz w:val="20"/>
          <w:szCs w:val="20"/>
          <w:lang w:eastAsia="en-AU"/>
        </w:rPr>
      </w:pPr>
      <w:r w:rsidRPr="004C1274">
        <w:rPr>
          <w:rFonts w:ascii="Calibri" w:hAnsi="Calibri" w:cs="Calibri"/>
          <w:iCs/>
          <w:color w:val="0070C0"/>
          <w:sz w:val="20"/>
          <w:szCs w:val="20"/>
          <w:lang w:eastAsia="en-AU"/>
        </w:rPr>
        <w:t>For more information visit:</w:t>
      </w:r>
      <w:r w:rsidR="004D47CD" w:rsidRPr="004C2810">
        <w:rPr>
          <w:rFonts w:ascii="Calibri" w:hAnsi="Calibri" w:cs="Calibri"/>
          <w:iCs/>
          <w:color w:val="auto"/>
          <w:sz w:val="20"/>
          <w:szCs w:val="20"/>
          <w:lang w:eastAsia="en-AU"/>
        </w:rPr>
        <w:t xml:space="preserve"> </w:t>
      </w:r>
      <w:hyperlink r:id="rId16" w:history="1">
        <w:r w:rsidR="004D47CD" w:rsidRPr="004D47CD">
          <w:rPr>
            <w:rFonts w:cstheme="minorHAnsi"/>
            <w:i/>
            <w:color w:val="138576" w:themeColor="accent6" w:themeShade="BF"/>
            <w:sz w:val="20"/>
            <w:szCs w:val="20"/>
            <w:u w:val="single"/>
          </w:rPr>
          <w:t>https://www.educ</w:t>
        </w:r>
        <w:r w:rsidR="004D47CD" w:rsidRPr="004D47CD">
          <w:rPr>
            <w:rFonts w:cstheme="minorHAnsi"/>
            <w:i/>
            <w:color w:val="138576" w:themeColor="accent6" w:themeShade="BF"/>
            <w:sz w:val="20"/>
            <w:szCs w:val="20"/>
            <w:u w:val="single"/>
          </w:rPr>
          <w:t>a</w:t>
        </w:r>
        <w:r w:rsidR="004D47CD" w:rsidRPr="004D47CD">
          <w:rPr>
            <w:rFonts w:cstheme="minorHAnsi"/>
            <w:i/>
            <w:color w:val="138576" w:themeColor="accent6" w:themeShade="BF"/>
            <w:sz w:val="20"/>
            <w:szCs w:val="20"/>
            <w:u w:val="single"/>
          </w:rPr>
          <w:t>tion.gov.au/early-years-learning-framework-0</w:t>
        </w:r>
      </w:hyperlink>
    </w:p>
    <w:p w14:paraId="3FA849EF" w14:textId="77777777" w:rsidR="00592E37" w:rsidRPr="004C1274" w:rsidRDefault="00592E37" w:rsidP="004C1274">
      <w:pPr>
        <w:pStyle w:val="Heading1"/>
        <w:rPr>
          <w:rFonts w:ascii="Comic Sans MS" w:hAnsi="Comic Sans MS"/>
          <w:b/>
          <w:color w:val="000000" w:themeColor="text1"/>
          <w:sz w:val="24"/>
          <w:szCs w:val="24"/>
          <w:lang w:eastAsia="en-AU"/>
        </w:rPr>
      </w:pPr>
      <w:bookmarkStart w:id="10" w:name="_Toc23758675"/>
      <w:r w:rsidRPr="004C1274">
        <w:rPr>
          <w:rFonts w:ascii="Comic Sans MS" w:hAnsi="Comic Sans MS"/>
          <w:b/>
          <w:color w:val="000000" w:themeColor="text1"/>
          <w:sz w:val="24"/>
          <w:szCs w:val="24"/>
          <w:lang w:eastAsia="en-AU"/>
        </w:rPr>
        <w:t>Education and Care Services National Regulations – National Quality Framework</w:t>
      </w:r>
      <w:bookmarkEnd w:id="10"/>
      <w:r w:rsidRPr="004C1274">
        <w:rPr>
          <w:rFonts w:ascii="Comic Sans MS" w:hAnsi="Comic Sans MS"/>
          <w:b/>
          <w:color w:val="000000" w:themeColor="text1"/>
          <w:sz w:val="24"/>
          <w:szCs w:val="24"/>
          <w:lang w:eastAsia="en-AU"/>
        </w:rPr>
        <w:t xml:space="preserve"> </w:t>
      </w:r>
    </w:p>
    <w:p w14:paraId="362926AD" w14:textId="77777777" w:rsidR="00592E37" w:rsidRPr="004C1274" w:rsidRDefault="00592E37" w:rsidP="00592E37">
      <w:pPr>
        <w:pStyle w:val="ListParagraph"/>
        <w:ind w:left="0"/>
        <w:rPr>
          <w:rFonts w:ascii="Calibri" w:hAnsi="Calibri" w:cs="Calibri"/>
          <w:iCs/>
          <w:sz w:val="20"/>
          <w:szCs w:val="20"/>
          <w:lang w:eastAsia="en-AU"/>
        </w:rPr>
      </w:pPr>
      <w:r w:rsidRPr="004C1274">
        <w:rPr>
          <w:rFonts w:ascii="Calibri" w:hAnsi="Calibri" w:cs="Calibri"/>
          <w:iCs/>
          <w:sz w:val="20"/>
          <w:szCs w:val="20"/>
          <w:lang w:eastAsia="en-AU"/>
        </w:rPr>
        <w:t xml:space="preserve">In order to set a standard for children’s education and care across Australia, the provider of an education and care service is also required to operate under the National Quality Framework (NQF) which comprises the Education and Care Services National Law and the Education and Care Services National Regulations. </w:t>
      </w:r>
    </w:p>
    <w:p w14:paraId="63BD84F3" w14:textId="77777777" w:rsidR="00592E37" w:rsidRPr="004C1274" w:rsidRDefault="00592E37" w:rsidP="00592E37">
      <w:pPr>
        <w:pStyle w:val="ListParagraph"/>
        <w:ind w:left="0"/>
        <w:rPr>
          <w:rFonts w:ascii="Calibri" w:hAnsi="Calibri" w:cs="Calibri"/>
          <w:iCs/>
          <w:sz w:val="20"/>
          <w:szCs w:val="20"/>
          <w:lang w:eastAsia="en-AU"/>
        </w:rPr>
      </w:pPr>
    </w:p>
    <w:p w14:paraId="78A250C4" w14:textId="77777777" w:rsidR="00592E37" w:rsidRPr="004D47CD" w:rsidRDefault="00592E37" w:rsidP="00592E37">
      <w:pPr>
        <w:pStyle w:val="ListParagraph"/>
        <w:ind w:left="0"/>
        <w:rPr>
          <w:rFonts w:ascii="Calibri" w:hAnsi="Calibri" w:cs="Calibri"/>
          <w:i/>
          <w:iCs/>
          <w:color w:val="auto"/>
          <w:sz w:val="20"/>
          <w:szCs w:val="20"/>
          <w:lang w:eastAsia="en-AU"/>
        </w:rPr>
      </w:pPr>
      <w:r w:rsidRPr="004C1274">
        <w:rPr>
          <w:rFonts w:ascii="Calibri" w:hAnsi="Calibri" w:cs="Calibri"/>
          <w:iCs/>
          <w:sz w:val="20"/>
          <w:szCs w:val="20"/>
          <w:lang w:eastAsia="en-AU"/>
        </w:rPr>
        <w:t xml:space="preserve">The National Regulations provide detail on a range of operational requirements for an education and care service. </w:t>
      </w:r>
      <w:r w:rsidRPr="004C1274">
        <w:rPr>
          <w:rFonts w:ascii="Calibri" w:hAnsi="Calibri" w:cs="Calibri"/>
          <w:iCs/>
          <w:color w:val="0070C0"/>
          <w:sz w:val="20"/>
          <w:szCs w:val="20"/>
          <w:lang w:eastAsia="en-AU"/>
        </w:rPr>
        <w:t>For more information visit</w:t>
      </w:r>
      <w:r w:rsidRPr="004D47CD">
        <w:rPr>
          <w:rFonts w:ascii="Calibri" w:hAnsi="Calibri" w:cs="Calibri"/>
          <w:i/>
          <w:iCs/>
          <w:color w:val="auto"/>
          <w:sz w:val="20"/>
          <w:szCs w:val="20"/>
          <w:lang w:eastAsia="en-AU"/>
        </w:rPr>
        <w:t xml:space="preserve">: </w:t>
      </w:r>
      <w:hyperlink r:id="rId17" w:history="1">
        <w:r w:rsidRPr="004D47CD">
          <w:rPr>
            <w:rStyle w:val="Hyperlink"/>
            <w:rFonts w:ascii="Calibri" w:hAnsi="Calibri" w:cs="Calibri"/>
            <w:i/>
            <w:iCs/>
            <w:color w:val="auto"/>
            <w:sz w:val="20"/>
            <w:szCs w:val="20"/>
            <w:lang w:eastAsia="en-AU"/>
          </w:rPr>
          <w:t>https://www.acecq</w:t>
        </w:r>
        <w:r w:rsidRPr="004D47CD">
          <w:rPr>
            <w:rStyle w:val="Hyperlink"/>
            <w:rFonts w:ascii="Calibri" w:hAnsi="Calibri" w:cs="Calibri"/>
            <w:i/>
            <w:iCs/>
            <w:color w:val="auto"/>
            <w:sz w:val="20"/>
            <w:szCs w:val="20"/>
            <w:lang w:eastAsia="en-AU"/>
          </w:rPr>
          <w:t>a</w:t>
        </w:r>
        <w:r w:rsidRPr="004D47CD">
          <w:rPr>
            <w:rStyle w:val="Hyperlink"/>
            <w:rFonts w:ascii="Calibri" w:hAnsi="Calibri" w:cs="Calibri"/>
            <w:i/>
            <w:iCs/>
            <w:color w:val="auto"/>
            <w:sz w:val="20"/>
            <w:szCs w:val="20"/>
            <w:lang w:eastAsia="en-AU"/>
          </w:rPr>
          <w:t>.gov.au/nqf/about</w:t>
        </w:r>
      </w:hyperlink>
    </w:p>
    <w:p w14:paraId="7D80D887" w14:textId="77777777" w:rsidR="00592E37" w:rsidRPr="004C1274" w:rsidRDefault="00592E37" w:rsidP="004C1274">
      <w:pPr>
        <w:pStyle w:val="Heading1"/>
        <w:rPr>
          <w:rFonts w:ascii="Comic Sans MS" w:hAnsi="Comic Sans MS"/>
          <w:b/>
          <w:color w:val="000000" w:themeColor="text1"/>
          <w:sz w:val="24"/>
          <w:szCs w:val="24"/>
          <w:lang w:eastAsia="ja-JP"/>
        </w:rPr>
      </w:pPr>
      <w:bookmarkStart w:id="11" w:name="_Toc23758676"/>
      <w:r w:rsidRPr="004C1274">
        <w:rPr>
          <w:rFonts w:ascii="Comic Sans MS" w:hAnsi="Comic Sans MS"/>
          <w:b/>
          <w:color w:val="000000" w:themeColor="text1"/>
          <w:sz w:val="24"/>
          <w:szCs w:val="24"/>
        </w:rPr>
        <w:t>Communication, Involvement and Participation</w:t>
      </w:r>
      <w:bookmarkEnd w:id="11"/>
      <w:r w:rsidRPr="004C1274">
        <w:rPr>
          <w:rFonts w:ascii="Comic Sans MS" w:hAnsi="Comic Sans MS"/>
          <w:b/>
          <w:color w:val="000000" w:themeColor="text1"/>
          <w:sz w:val="24"/>
          <w:szCs w:val="24"/>
          <w:lang w:eastAsia="ja-JP"/>
        </w:rPr>
        <w:t xml:space="preserve"> </w:t>
      </w:r>
    </w:p>
    <w:p w14:paraId="52FFB6C4" w14:textId="77777777" w:rsidR="00592E37" w:rsidRPr="004C1274" w:rsidRDefault="00592E37" w:rsidP="00592E37">
      <w:pPr>
        <w:pStyle w:val="ListParagraph"/>
        <w:ind w:left="0"/>
        <w:rPr>
          <w:rFonts w:ascii="Calibri" w:hAnsi="Calibri" w:cs="Calibri"/>
          <w:sz w:val="20"/>
          <w:szCs w:val="20"/>
          <w:lang w:eastAsia="ja-JP"/>
        </w:rPr>
      </w:pPr>
      <w:r w:rsidRPr="004C1274">
        <w:rPr>
          <w:rFonts w:ascii="Calibri" w:hAnsi="Calibri" w:cs="Calibri"/>
          <w:sz w:val="20"/>
          <w:szCs w:val="20"/>
        </w:rPr>
        <w:t xml:space="preserve">Your preschool acknowledges the role of the family as a child’s first educator and recognises the importance of a positive family/staff relationship. Educators appreciate the opportunity to talk with parents/carers both informally and in formal situations. This ensures valuable insights and understandings can be shared about a child’s individual development. </w:t>
      </w:r>
    </w:p>
    <w:p w14:paraId="371363A2" w14:textId="77777777" w:rsidR="00592E37" w:rsidRPr="004C1274" w:rsidRDefault="00592E37" w:rsidP="00592E37">
      <w:pPr>
        <w:pStyle w:val="ListParagraph"/>
        <w:ind w:left="0"/>
        <w:rPr>
          <w:rFonts w:ascii="Calibri" w:hAnsi="Calibri" w:cs="Calibri"/>
          <w:sz w:val="20"/>
          <w:szCs w:val="20"/>
        </w:rPr>
      </w:pPr>
    </w:p>
    <w:p w14:paraId="7DE1FCF0" w14:textId="77777777" w:rsidR="00592E37" w:rsidRPr="004C1274" w:rsidRDefault="00592E37" w:rsidP="00592E37">
      <w:pPr>
        <w:pStyle w:val="ListParagraph"/>
        <w:ind w:left="0"/>
        <w:rPr>
          <w:rFonts w:ascii="Calibri" w:hAnsi="Calibri" w:cs="Calibri"/>
          <w:sz w:val="20"/>
          <w:szCs w:val="20"/>
        </w:rPr>
      </w:pPr>
      <w:r w:rsidRPr="004C1274">
        <w:rPr>
          <w:rFonts w:ascii="Calibri" w:hAnsi="Calibri" w:cs="Calibri"/>
          <w:sz w:val="20"/>
          <w:szCs w:val="20"/>
        </w:rPr>
        <w:t>At Preschool we:</w:t>
      </w:r>
    </w:p>
    <w:p w14:paraId="61B18124" w14:textId="77777777" w:rsidR="00592E37" w:rsidRPr="004C1274" w:rsidRDefault="00592E37" w:rsidP="00592E37">
      <w:pPr>
        <w:pStyle w:val="ListParagraph"/>
        <w:numPr>
          <w:ilvl w:val="0"/>
          <w:numId w:val="35"/>
        </w:numPr>
        <w:spacing w:before="0" w:line="276" w:lineRule="auto"/>
        <w:rPr>
          <w:rFonts w:ascii="Calibri" w:hAnsi="Calibri" w:cs="Calibri"/>
          <w:sz w:val="20"/>
          <w:szCs w:val="20"/>
        </w:rPr>
      </w:pPr>
      <w:r w:rsidRPr="004C1274">
        <w:rPr>
          <w:rFonts w:ascii="Calibri" w:hAnsi="Calibri" w:cs="Calibri"/>
          <w:sz w:val="20"/>
          <w:szCs w:val="20"/>
        </w:rPr>
        <w:t>Welcome and inform parents/carers about policies and practices;</w:t>
      </w:r>
    </w:p>
    <w:p w14:paraId="71B428F4" w14:textId="77777777" w:rsidR="00592E37" w:rsidRPr="004C1274" w:rsidRDefault="00592E37" w:rsidP="00592E37">
      <w:pPr>
        <w:pStyle w:val="ListParagraph"/>
        <w:numPr>
          <w:ilvl w:val="0"/>
          <w:numId w:val="35"/>
        </w:numPr>
        <w:spacing w:before="0" w:line="276" w:lineRule="auto"/>
        <w:rPr>
          <w:rFonts w:ascii="Calibri" w:hAnsi="Calibri" w:cs="Calibri"/>
          <w:sz w:val="20"/>
          <w:szCs w:val="20"/>
        </w:rPr>
      </w:pPr>
      <w:r w:rsidRPr="004C1274">
        <w:rPr>
          <w:rFonts w:ascii="Calibri" w:hAnsi="Calibri" w:cs="Calibri"/>
          <w:sz w:val="20"/>
          <w:szCs w:val="20"/>
        </w:rPr>
        <w:t>Maintain an atmosphere of openness, support and trust, providing regular communication and interaction both formally and informally;</w:t>
      </w:r>
    </w:p>
    <w:p w14:paraId="2794018B" w14:textId="77777777" w:rsidR="00592E37" w:rsidRPr="004C1274" w:rsidRDefault="00592E37" w:rsidP="00592E37">
      <w:pPr>
        <w:pStyle w:val="ListParagraph"/>
        <w:numPr>
          <w:ilvl w:val="0"/>
          <w:numId w:val="35"/>
        </w:numPr>
        <w:spacing w:before="0" w:line="276" w:lineRule="auto"/>
        <w:rPr>
          <w:rFonts w:ascii="Calibri" w:hAnsi="Calibri" w:cs="Calibri"/>
          <w:sz w:val="20"/>
          <w:szCs w:val="20"/>
        </w:rPr>
      </w:pPr>
      <w:r w:rsidRPr="004C1274">
        <w:rPr>
          <w:rFonts w:ascii="Calibri" w:hAnsi="Calibri" w:cs="Calibri"/>
          <w:sz w:val="20"/>
          <w:szCs w:val="20"/>
        </w:rPr>
        <w:t>Provide opportunities for parents/carers to be involved in preschool activities and encourage parents to participate actively in the preschool community;</w:t>
      </w:r>
    </w:p>
    <w:p w14:paraId="740BF05C" w14:textId="77777777" w:rsidR="00592E37" w:rsidRPr="004C1274" w:rsidRDefault="00592E37" w:rsidP="00592E37">
      <w:pPr>
        <w:pStyle w:val="ListParagraph"/>
        <w:numPr>
          <w:ilvl w:val="0"/>
          <w:numId w:val="35"/>
        </w:numPr>
        <w:spacing w:before="0" w:line="276" w:lineRule="auto"/>
        <w:rPr>
          <w:rFonts w:ascii="Calibri" w:hAnsi="Calibri" w:cs="Calibri"/>
          <w:sz w:val="20"/>
          <w:szCs w:val="20"/>
        </w:rPr>
      </w:pPr>
      <w:r w:rsidRPr="004C1274">
        <w:rPr>
          <w:rFonts w:ascii="Calibri" w:hAnsi="Calibri" w:cs="Calibri"/>
          <w:sz w:val="20"/>
          <w:szCs w:val="20"/>
        </w:rPr>
        <w:t>Develop a sense of belonging to the preschool for the children, parents and educators;</w:t>
      </w:r>
    </w:p>
    <w:p w14:paraId="0910E27A" w14:textId="77777777" w:rsidR="00592E37" w:rsidRPr="004C1274" w:rsidRDefault="00592E37" w:rsidP="00592E37">
      <w:pPr>
        <w:pStyle w:val="ListParagraph"/>
        <w:numPr>
          <w:ilvl w:val="0"/>
          <w:numId w:val="35"/>
        </w:numPr>
        <w:spacing w:before="0" w:line="276" w:lineRule="auto"/>
        <w:rPr>
          <w:rFonts w:ascii="Calibri" w:hAnsi="Calibri" w:cs="Calibri"/>
          <w:sz w:val="20"/>
          <w:szCs w:val="20"/>
        </w:rPr>
      </w:pPr>
      <w:r w:rsidRPr="004C1274">
        <w:rPr>
          <w:rFonts w:ascii="Calibri" w:hAnsi="Calibri" w:cs="Calibri"/>
          <w:sz w:val="20"/>
          <w:szCs w:val="20"/>
        </w:rPr>
        <w:t>Foster a cooperative partnership with the home regarding care and education;</w:t>
      </w:r>
    </w:p>
    <w:p w14:paraId="67CD08E8" w14:textId="77777777" w:rsidR="00592E37" w:rsidRPr="004C1274" w:rsidRDefault="00592E37" w:rsidP="00592E37">
      <w:pPr>
        <w:pStyle w:val="ListParagraph"/>
        <w:numPr>
          <w:ilvl w:val="0"/>
          <w:numId w:val="35"/>
        </w:numPr>
        <w:spacing w:before="0" w:line="276" w:lineRule="auto"/>
        <w:rPr>
          <w:rFonts w:ascii="Calibri" w:hAnsi="Calibri" w:cs="Calibri"/>
          <w:sz w:val="20"/>
          <w:szCs w:val="20"/>
        </w:rPr>
      </w:pPr>
      <w:r w:rsidRPr="004C1274">
        <w:rPr>
          <w:rFonts w:ascii="Calibri" w:hAnsi="Calibri" w:cs="Calibri"/>
          <w:sz w:val="20"/>
          <w:szCs w:val="20"/>
        </w:rPr>
        <w:t xml:space="preserve">Encourage sharing knowledge to enhance growth and development. </w:t>
      </w:r>
    </w:p>
    <w:p w14:paraId="3FDB9B07" w14:textId="77777777" w:rsidR="00592E37" w:rsidRPr="004C1274" w:rsidRDefault="00592E37" w:rsidP="00592E37">
      <w:pPr>
        <w:tabs>
          <w:tab w:val="left" w:pos="1701"/>
          <w:tab w:val="left" w:pos="2127"/>
        </w:tabs>
        <w:spacing w:line="240" w:lineRule="auto"/>
        <w:rPr>
          <w:rFonts w:ascii="Calibri" w:hAnsi="Calibri" w:cs="Calibri"/>
          <w:sz w:val="20"/>
          <w:szCs w:val="20"/>
        </w:rPr>
      </w:pPr>
      <w:r w:rsidRPr="004C1274">
        <w:rPr>
          <w:rFonts w:ascii="Calibri" w:hAnsi="Calibri" w:cs="Calibri"/>
          <w:sz w:val="20"/>
          <w:szCs w:val="20"/>
        </w:rPr>
        <w:t>Please keep staff informed of any changes to addresses, home and work phone numbers, medical information and emergency contact phone numbers.</w:t>
      </w:r>
    </w:p>
    <w:p w14:paraId="66D720D9" w14:textId="77777777" w:rsidR="00592E37" w:rsidRPr="004C1274" w:rsidRDefault="00592E37" w:rsidP="00592E37">
      <w:pPr>
        <w:tabs>
          <w:tab w:val="left" w:pos="1701"/>
          <w:tab w:val="left" w:pos="2127"/>
        </w:tabs>
        <w:spacing w:line="240" w:lineRule="auto"/>
        <w:rPr>
          <w:rFonts w:ascii="Calibri" w:hAnsi="Calibri" w:cs="Calibri"/>
          <w:sz w:val="20"/>
          <w:szCs w:val="20"/>
        </w:rPr>
      </w:pPr>
      <w:r w:rsidRPr="004C1274">
        <w:rPr>
          <w:rFonts w:ascii="Calibri" w:hAnsi="Calibri" w:cs="Calibri"/>
          <w:sz w:val="20"/>
          <w:szCs w:val="20"/>
        </w:rPr>
        <w:t>Do not hesitate to ask for an appointment to meet with your preschool educator with any questions or concerns.</w:t>
      </w:r>
    </w:p>
    <w:p w14:paraId="661425B5" w14:textId="77777777" w:rsidR="00592E37" w:rsidRPr="004C1274" w:rsidRDefault="00592E37" w:rsidP="00592E37">
      <w:pPr>
        <w:pStyle w:val="ListParagraph"/>
        <w:ind w:left="0"/>
        <w:rPr>
          <w:rFonts w:ascii="Calibri" w:hAnsi="Calibri" w:cs="Calibri"/>
          <w:sz w:val="20"/>
          <w:szCs w:val="20"/>
        </w:rPr>
      </w:pPr>
      <w:r w:rsidRPr="004C1274">
        <w:rPr>
          <w:rFonts w:ascii="Calibri" w:hAnsi="Calibri" w:cs="Calibri"/>
          <w:sz w:val="20"/>
          <w:szCs w:val="20"/>
        </w:rPr>
        <w:t xml:space="preserve">Information about preschool organisation, excursions, events and happenings will be conveyed via noticeboards at preschool or notes in your child’s ‘take home pocket’. </w:t>
      </w:r>
    </w:p>
    <w:p w14:paraId="2DF77AC7" w14:textId="77777777" w:rsidR="00592E37" w:rsidRPr="004C1274" w:rsidRDefault="00592E37" w:rsidP="00592E37">
      <w:pPr>
        <w:pStyle w:val="ListParagraph"/>
        <w:ind w:left="0"/>
        <w:rPr>
          <w:rFonts w:ascii="Calibri" w:hAnsi="Calibri" w:cs="Calibri"/>
          <w:sz w:val="20"/>
          <w:szCs w:val="20"/>
        </w:rPr>
      </w:pPr>
    </w:p>
    <w:p w14:paraId="0A2DFEF6" w14:textId="75541ACA" w:rsidR="00592E37" w:rsidRPr="004C1274" w:rsidRDefault="00592E37" w:rsidP="00592E37">
      <w:pPr>
        <w:pStyle w:val="ListParagraph"/>
        <w:ind w:left="0"/>
        <w:rPr>
          <w:rFonts w:ascii="Calibri" w:hAnsi="Calibri" w:cs="Calibri"/>
          <w:sz w:val="20"/>
          <w:szCs w:val="20"/>
        </w:rPr>
      </w:pPr>
      <w:r w:rsidRPr="004C1274">
        <w:rPr>
          <w:rFonts w:ascii="Calibri" w:hAnsi="Calibri" w:cs="Calibri"/>
          <w:sz w:val="20"/>
          <w:szCs w:val="20"/>
        </w:rPr>
        <w:t>In order to build a greater connection between home and school preschool parents and carers also have the opportunity to subscribe to the Seesaw App where students create digital portfolios of work. More information about Seesaw will be provided at preschool information evenings and when preschool commences in 20</w:t>
      </w:r>
      <w:r w:rsidR="00374254">
        <w:rPr>
          <w:rFonts w:ascii="Calibri" w:hAnsi="Calibri" w:cs="Calibri"/>
          <w:sz w:val="20"/>
          <w:szCs w:val="20"/>
        </w:rPr>
        <w:t>20</w:t>
      </w:r>
      <w:r w:rsidRPr="004C1274">
        <w:rPr>
          <w:rFonts w:ascii="Calibri" w:hAnsi="Calibri" w:cs="Calibri"/>
          <w:sz w:val="20"/>
          <w:szCs w:val="20"/>
        </w:rPr>
        <w:t xml:space="preserve">. </w:t>
      </w:r>
    </w:p>
    <w:p w14:paraId="219ACE9A" w14:textId="77777777" w:rsidR="00592E37" w:rsidRPr="004C1274" w:rsidRDefault="00592E37" w:rsidP="00592E37">
      <w:pPr>
        <w:pStyle w:val="ListParagraph"/>
        <w:ind w:left="0"/>
        <w:rPr>
          <w:rFonts w:ascii="Calibri" w:hAnsi="Calibri" w:cs="Calibri"/>
          <w:sz w:val="20"/>
          <w:szCs w:val="20"/>
        </w:rPr>
      </w:pPr>
    </w:p>
    <w:p w14:paraId="4AF4BC5E" w14:textId="77777777" w:rsidR="00592E37" w:rsidRPr="004C1274" w:rsidRDefault="00592E37" w:rsidP="00592E37">
      <w:pPr>
        <w:pStyle w:val="ListParagraph"/>
        <w:ind w:left="0"/>
        <w:rPr>
          <w:rStyle w:val="Hyperlink"/>
          <w:rFonts w:ascii="Calibri" w:hAnsi="Calibri" w:cs="Calibri"/>
          <w:i/>
          <w:sz w:val="20"/>
          <w:szCs w:val="20"/>
        </w:rPr>
      </w:pPr>
      <w:r w:rsidRPr="004C1274">
        <w:rPr>
          <w:rFonts w:ascii="Calibri" w:hAnsi="Calibri" w:cs="Calibri"/>
          <w:sz w:val="20"/>
          <w:szCs w:val="20"/>
        </w:rPr>
        <w:t>The Torrens Primary School newsletter (</w:t>
      </w:r>
      <w:r w:rsidRPr="004C1274">
        <w:rPr>
          <w:rFonts w:ascii="Calibri" w:hAnsi="Calibri" w:cs="Calibri"/>
          <w:i/>
          <w:sz w:val="20"/>
          <w:szCs w:val="20"/>
        </w:rPr>
        <w:t>Torrens Times</w:t>
      </w:r>
      <w:r w:rsidRPr="004C1274">
        <w:rPr>
          <w:rFonts w:ascii="Calibri" w:hAnsi="Calibri" w:cs="Calibri"/>
          <w:sz w:val="20"/>
          <w:szCs w:val="20"/>
        </w:rPr>
        <w:t xml:space="preserve">) will also be issued online each Thursday afternoon of term time. </w:t>
      </w:r>
      <w:r w:rsidRPr="00C629B7">
        <w:rPr>
          <w:rFonts w:ascii="Calibri" w:hAnsi="Calibri" w:cs="Calibri"/>
          <w:color w:val="0070C0"/>
          <w:sz w:val="20"/>
          <w:szCs w:val="20"/>
        </w:rPr>
        <w:t xml:space="preserve">View previous newsletters at: </w:t>
      </w:r>
      <w:r w:rsidRPr="004C1274">
        <w:rPr>
          <w:rFonts w:ascii="Calibri" w:hAnsi="Calibri" w:cs="Calibri"/>
          <w:i/>
          <w:sz w:val="20"/>
          <w:szCs w:val="20"/>
        </w:rPr>
        <w:fldChar w:fldCharType="begin"/>
      </w:r>
      <w:r w:rsidRPr="004C1274">
        <w:rPr>
          <w:rFonts w:ascii="Calibri" w:hAnsi="Calibri" w:cs="Calibri"/>
          <w:i/>
          <w:sz w:val="20"/>
          <w:szCs w:val="20"/>
        </w:rPr>
        <w:instrText xml:space="preserve"> HYPERLINK "http://www.torrensps.act.edu.au/our_school/newsletters" </w:instrText>
      </w:r>
      <w:r w:rsidRPr="004C1274">
        <w:rPr>
          <w:rFonts w:ascii="Calibri" w:hAnsi="Calibri" w:cs="Calibri"/>
          <w:i/>
          <w:sz w:val="20"/>
          <w:szCs w:val="20"/>
        </w:rPr>
        <w:fldChar w:fldCharType="separate"/>
      </w:r>
      <w:r w:rsidRPr="004C1274">
        <w:rPr>
          <w:rStyle w:val="Hyperlink"/>
          <w:rFonts w:ascii="Calibri" w:hAnsi="Calibri" w:cs="Calibri"/>
          <w:i/>
          <w:sz w:val="20"/>
          <w:szCs w:val="20"/>
        </w:rPr>
        <w:t>http://www</w:t>
      </w:r>
      <w:r w:rsidRPr="004C1274">
        <w:rPr>
          <w:rStyle w:val="Hyperlink"/>
          <w:rFonts w:ascii="Calibri" w:hAnsi="Calibri" w:cs="Calibri"/>
          <w:i/>
          <w:sz w:val="20"/>
          <w:szCs w:val="20"/>
        </w:rPr>
        <w:t>.</w:t>
      </w:r>
      <w:r w:rsidRPr="004C1274">
        <w:rPr>
          <w:rStyle w:val="Hyperlink"/>
          <w:rFonts w:ascii="Calibri" w:hAnsi="Calibri" w:cs="Calibri"/>
          <w:i/>
          <w:sz w:val="20"/>
          <w:szCs w:val="20"/>
        </w:rPr>
        <w:t>torrensps.act.edu.au/our_school/newsletters</w:t>
      </w:r>
      <w:bookmarkStart w:id="12" w:name="_GoBack"/>
      <w:bookmarkEnd w:id="12"/>
    </w:p>
    <w:p w14:paraId="3F49B784" w14:textId="5032AEB7" w:rsidR="00592E37" w:rsidRPr="004C1274" w:rsidRDefault="00592E37" w:rsidP="004C1274">
      <w:pPr>
        <w:pStyle w:val="Heading1"/>
        <w:rPr>
          <w:rFonts w:ascii="Comic Sans MS" w:hAnsi="Comic Sans MS"/>
          <w:b/>
          <w:color w:val="000000" w:themeColor="text1"/>
          <w:sz w:val="24"/>
          <w:szCs w:val="24"/>
          <w:u w:val="single"/>
        </w:rPr>
      </w:pPr>
      <w:r w:rsidRPr="004C1274">
        <w:rPr>
          <w:i/>
        </w:rPr>
        <w:fldChar w:fldCharType="end"/>
      </w:r>
      <w:bookmarkStart w:id="13" w:name="_Toc23758677"/>
      <w:r w:rsidRPr="004C1274">
        <w:rPr>
          <w:rFonts w:ascii="Comic Sans MS" w:hAnsi="Comic Sans MS"/>
          <w:b/>
          <w:color w:val="000000" w:themeColor="text1"/>
          <w:sz w:val="24"/>
          <w:szCs w:val="24"/>
        </w:rPr>
        <w:t>Voluntary contributions</w:t>
      </w:r>
      <w:bookmarkEnd w:id="13"/>
    </w:p>
    <w:p w14:paraId="0A121275" w14:textId="0418D715" w:rsidR="00592E37" w:rsidRPr="004C1274" w:rsidRDefault="00592E37" w:rsidP="00592E37">
      <w:pPr>
        <w:pStyle w:val="ListParagraph"/>
        <w:ind w:left="0"/>
        <w:rPr>
          <w:rFonts w:ascii="Calibri" w:hAnsi="Calibri" w:cs="Calibri"/>
          <w:sz w:val="20"/>
          <w:szCs w:val="20"/>
        </w:rPr>
      </w:pPr>
      <w:r w:rsidRPr="004C1274">
        <w:rPr>
          <w:rFonts w:ascii="Calibri" w:hAnsi="Calibri" w:cs="Calibri"/>
          <w:sz w:val="20"/>
          <w:szCs w:val="20"/>
        </w:rPr>
        <w:t xml:space="preserve">Public education is free.  A </w:t>
      </w:r>
      <w:r w:rsidR="002E72DF">
        <w:rPr>
          <w:rFonts w:ascii="Calibri" w:hAnsi="Calibri" w:cs="Calibri"/>
          <w:sz w:val="20"/>
          <w:szCs w:val="20"/>
        </w:rPr>
        <w:t>s</w:t>
      </w:r>
      <w:r w:rsidRPr="004C1274">
        <w:rPr>
          <w:rFonts w:ascii="Calibri" w:hAnsi="Calibri" w:cs="Calibri"/>
          <w:sz w:val="20"/>
          <w:szCs w:val="20"/>
        </w:rPr>
        <w:t>chool may offer or facilitate some specific optional items, activities and services for which parents may be asked to pay if they want their child to access them.  Such activities may include excursions, class photos, special day activities, incursions, special visitors etc.</w:t>
      </w:r>
    </w:p>
    <w:p w14:paraId="725ABB43" w14:textId="77777777" w:rsidR="00592E37" w:rsidRPr="004C1274" w:rsidRDefault="00592E37" w:rsidP="00592E37">
      <w:pPr>
        <w:pStyle w:val="ListParagraph"/>
        <w:ind w:left="0"/>
        <w:rPr>
          <w:rFonts w:ascii="Calibri" w:hAnsi="Calibri" w:cs="Calibri"/>
          <w:sz w:val="20"/>
          <w:szCs w:val="20"/>
        </w:rPr>
      </w:pPr>
    </w:p>
    <w:p w14:paraId="1DCEF25A" w14:textId="77777777" w:rsidR="00592E37" w:rsidRPr="004C1274" w:rsidRDefault="00592E37" w:rsidP="00592E37">
      <w:pPr>
        <w:pStyle w:val="ListParagraph"/>
        <w:ind w:left="0"/>
        <w:rPr>
          <w:rFonts w:ascii="Calibri" w:hAnsi="Calibri" w:cs="Calibri"/>
          <w:sz w:val="20"/>
          <w:szCs w:val="20"/>
        </w:rPr>
      </w:pPr>
      <w:r w:rsidRPr="004C1274">
        <w:rPr>
          <w:rFonts w:ascii="Calibri" w:hAnsi="Calibri" w:cs="Calibri"/>
          <w:sz w:val="20"/>
          <w:szCs w:val="20"/>
        </w:rPr>
        <w:t xml:space="preserve">Schools do ask families to contribute on a voluntary basis to enable them to continue to provide a quality learning environment for our children.  Purchases rely upon the commitment and generosity of our parent community. </w:t>
      </w:r>
    </w:p>
    <w:p w14:paraId="273427A9" w14:textId="77777777" w:rsidR="00592E37" w:rsidRPr="004C1274" w:rsidRDefault="00592E37" w:rsidP="00592E37">
      <w:pPr>
        <w:pStyle w:val="ListParagraph"/>
        <w:ind w:left="0"/>
        <w:rPr>
          <w:rFonts w:ascii="Calibri" w:hAnsi="Calibri" w:cs="Calibri"/>
          <w:sz w:val="20"/>
          <w:szCs w:val="20"/>
        </w:rPr>
      </w:pPr>
    </w:p>
    <w:p w14:paraId="16E24461" w14:textId="3FAC53D8" w:rsidR="00592E37" w:rsidRPr="004C1274" w:rsidRDefault="00592E37" w:rsidP="00592E37">
      <w:pPr>
        <w:pStyle w:val="ListParagraph"/>
        <w:ind w:left="0"/>
        <w:rPr>
          <w:rFonts w:ascii="Calibri" w:hAnsi="Calibri" w:cs="Calibri"/>
          <w:sz w:val="20"/>
          <w:szCs w:val="20"/>
        </w:rPr>
      </w:pPr>
      <w:r w:rsidRPr="004C1274">
        <w:rPr>
          <w:rFonts w:ascii="Calibri" w:hAnsi="Calibri" w:cs="Calibri"/>
          <w:sz w:val="20"/>
          <w:szCs w:val="20"/>
        </w:rPr>
        <w:t xml:space="preserve">Voluntary contributions will be received by Torrens Primary School and will fund the day to day resources required at </w:t>
      </w:r>
      <w:r w:rsidR="002E72DF">
        <w:rPr>
          <w:rFonts w:ascii="Calibri" w:hAnsi="Calibri" w:cs="Calibri"/>
          <w:sz w:val="20"/>
          <w:szCs w:val="20"/>
        </w:rPr>
        <w:t>p</w:t>
      </w:r>
      <w:r w:rsidRPr="004C1274">
        <w:rPr>
          <w:rFonts w:ascii="Calibri" w:hAnsi="Calibri" w:cs="Calibri"/>
          <w:sz w:val="20"/>
          <w:szCs w:val="20"/>
        </w:rPr>
        <w:t xml:space="preserve">reschool such as paint, play dough, paper, collage items, pens etc. The School Board endeavours to keep voluntary contributions as low as practicable. Voluntary contributions are necessary to ensure the continued operations of the preschool. </w:t>
      </w:r>
    </w:p>
    <w:p w14:paraId="016609BF" w14:textId="77777777" w:rsidR="00592E37" w:rsidRPr="004C1274" w:rsidRDefault="00592E37" w:rsidP="00592E37">
      <w:pPr>
        <w:pStyle w:val="ListParagraph"/>
        <w:ind w:left="0"/>
        <w:rPr>
          <w:rFonts w:ascii="Calibri" w:hAnsi="Calibri" w:cs="Calibri"/>
          <w:sz w:val="20"/>
          <w:szCs w:val="20"/>
        </w:rPr>
      </w:pPr>
    </w:p>
    <w:p w14:paraId="429082F5" w14:textId="61E264F0" w:rsidR="00592E37" w:rsidRPr="004C1274" w:rsidRDefault="00592E37" w:rsidP="00592E37">
      <w:pPr>
        <w:pStyle w:val="ListParagraph"/>
        <w:ind w:left="0"/>
        <w:rPr>
          <w:rFonts w:ascii="Calibri" w:hAnsi="Calibri" w:cs="Calibri"/>
          <w:sz w:val="20"/>
          <w:szCs w:val="20"/>
        </w:rPr>
      </w:pPr>
      <w:r w:rsidRPr="004C1274">
        <w:rPr>
          <w:rFonts w:ascii="Calibri" w:hAnsi="Calibri" w:cs="Calibri"/>
          <w:noProof/>
          <w:sz w:val="20"/>
          <w:szCs w:val="20"/>
        </w:rPr>
        <w:drawing>
          <wp:anchor distT="0" distB="0" distL="114300" distR="114300" simplePos="0" relativeHeight="251662336" behindDoc="0" locked="0" layoutInCell="1" allowOverlap="1" wp14:anchorId="13CE77DD" wp14:editId="6B5974CA">
            <wp:simplePos x="0" y="0"/>
            <wp:positionH relativeFrom="column">
              <wp:posOffset>5290820</wp:posOffset>
            </wp:positionH>
            <wp:positionV relativeFrom="paragraph">
              <wp:posOffset>383540</wp:posOffset>
            </wp:positionV>
            <wp:extent cx="768350" cy="721360"/>
            <wp:effectExtent l="0" t="0" r="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835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1274">
        <w:rPr>
          <w:rFonts w:ascii="Calibri" w:hAnsi="Calibri" w:cs="Calibri"/>
          <w:sz w:val="20"/>
          <w:szCs w:val="20"/>
        </w:rPr>
        <w:t xml:space="preserve">Families will be advised of the voluntary contribution amount at the beginning of the school year and payment instructions will be provided. Please note that financial hardship does </w:t>
      </w:r>
      <w:r w:rsidRPr="004C1274">
        <w:rPr>
          <w:rFonts w:ascii="Calibri" w:hAnsi="Calibri" w:cs="Calibri"/>
          <w:b/>
          <w:sz w:val="20"/>
          <w:szCs w:val="20"/>
        </w:rPr>
        <w:t>not</w:t>
      </w:r>
      <w:r w:rsidRPr="004C1274">
        <w:rPr>
          <w:rFonts w:ascii="Calibri" w:hAnsi="Calibri" w:cs="Calibri"/>
          <w:sz w:val="20"/>
          <w:szCs w:val="20"/>
        </w:rPr>
        <w:t xml:space="preserve"> exclude a child from preschool education.  </w:t>
      </w:r>
    </w:p>
    <w:p w14:paraId="3CFCCF0A" w14:textId="77777777" w:rsidR="00592E37" w:rsidRPr="004C1274" w:rsidRDefault="00592E37" w:rsidP="00592E37">
      <w:pPr>
        <w:pStyle w:val="ListParagraph"/>
        <w:ind w:left="0"/>
        <w:rPr>
          <w:rFonts w:ascii="Calibri" w:hAnsi="Calibri" w:cs="Calibri"/>
          <w:sz w:val="20"/>
          <w:szCs w:val="20"/>
        </w:rPr>
      </w:pPr>
    </w:p>
    <w:p w14:paraId="499F965D" w14:textId="77777777" w:rsidR="00592E37" w:rsidRPr="004C1274" w:rsidRDefault="00592E37" w:rsidP="004C1274">
      <w:pPr>
        <w:pStyle w:val="Heading1"/>
        <w:rPr>
          <w:rFonts w:ascii="Comic Sans MS" w:hAnsi="Comic Sans MS"/>
          <w:b/>
          <w:color w:val="000000" w:themeColor="text1"/>
          <w:sz w:val="24"/>
          <w:szCs w:val="24"/>
        </w:rPr>
      </w:pPr>
      <w:bookmarkStart w:id="14" w:name="_Toc23758678"/>
      <w:r w:rsidRPr="004C1274">
        <w:rPr>
          <w:rFonts w:ascii="Comic Sans MS" w:hAnsi="Comic Sans MS"/>
          <w:b/>
          <w:color w:val="000000" w:themeColor="text1"/>
          <w:sz w:val="24"/>
          <w:szCs w:val="24"/>
        </w:rPr>
        <w:t>Participation of Volunteers</w:t>
      </w:r>
      <w:bookmarkEnd w:id="14"/>
    </w:p>
    <w:p w14:paraId="0A583E90" w14:textId="77777777" w:rsidR="00592E37" w:rsidRPr="004C1274" w:rsidRDefault="00592E37" w:rsidP="00592E37">
      <w:pPr>
        <w:pStyle w:val="ListParagraph"/>
        <w:ind w:left="0"/>
        <w:rPr>
          <w:rFonts w:ascii="Calibri" w:hAnsi="Calibri" w:cs="Calibri"/>
          <w:color w:val="000000"/>
          <w:sz w:val="20"/>
          <w:szCs w:val="20"/>
          <w:lang w:eastAsia="en-AU"/>
        </w:rPr>
      </w:pPr>
      <w:r w:rsidRPr="004C1274">
        <w:rPr>
          <w:rFonts w:ascii="Calibri" w:hAnsi="Calibri" w:cs="Calibri"/>
          <w:color w:val="000000"/>
          <w:sz w:val="20"/>
          <w:szCs w:val="20"/>
          <w:lang w:eastAsia="en-AU"/>
        </w:rPr>
        <w:t xml:space="preserve">Volunteers have a special place in preschool and assist in many ways. This may include interaction with individuals and small groups of students in a range of different activities. </w:t>
      </w:r>
    </w:p>
    <w:p w14:paraId="7664C671" w14:textId="77777777" w:rsidR="00592E37" w:rsidRPr="004C1274" w:rsidRDefault="00592E37" w:rsidP="00592E37">
      <w:pPr>
        <w:pStyle w:val="ListParagraph"/>
        <w:ind w:left="0"/>
        <w:rPr>
          <w:rFonts w:ascii="Calibri" w:hAnsi="Calibri" w:cs="Calibri"/>
          <w:color w:val="000000"/>
          <w:sz w:val="20"/>
          <w:szCs w:val="20"/>
          <w:lang w:eastAsia="en-AU"/>
        </w:rPr>
      </w:pPr>
    </w:p>
    <w:p w14:paraId="131DDCBB" w14:textId="77777777" w:rsidR="00592E37" w:rsidRPr="004C1274" w:rsidRDefault="00592E37" w:rsidP="00592E37">
      <w:pPr>
        <w:pStyle w:val="ListParagraph"/>
        <w:ind w:left="0"/>
        <w:rPr>
          <w:rFonts w:ascii="Calibri" w:hAnsi="Calibri" w:cs="Calibri"/>
          <w:color w:val="000000"/>
          <w:sz w:val="20"/>
          <w:szCs w:val="20"/>
          <w:lang w:eastAsia="en-AU"/>
        </w:rPr>
      </w:pPr>
      <w:r w:rsidRPr="004C1274">
        <w:rPr>
          <w:rFonts w:ascii="Calibri" w:hAnsi="Calibri" w:cs="Calibri"/>
          <w:color w:val="000000"/>
          <w:sz w:val="20"/>
          <w:szCs w:val="20"/>
          <w:lang w:eastAsia="en-AU"/>
        </w:rPr>
        <w:t xml:space="preserve">Parents and carers wishing to volunteer are required to complete the </w:t>
      </w:r>
      <w:r w:rsidRPr="004C1274">
        <w:rPr>
          <w:rFonts w:ascii="Calibri" w:hAnsi="Calibri" w:cs="Calibri"/>
          <w:i/>
          <w:color w:val="000000"/>
          <w:sz w:val="20"/>
          <w:szCs w:val="20"/>
          <w:lang w:eastAsia="en-AU"/>
        </w:rPr>
        <w:t xml:space="preserve">Working with Children and Young People - Volunteers Nomination Form </w:t>
      </w:r>
      <w:r w:rsidRPr="004C1274">
        <w:rPr>
          <w:rFonts w:ascii="Calibri" w:hAnsi="Calibri" w:cs="Calibri"/>
          <w:color w:val="000000"/>
          <w:sz w:val="20"/>
          <w:szCs w:val="20"/>
          <w:lang w:eastAsia="en-AU"/>
        </w:rPr>
        <w:t xml:space="preserve">enclosed in this information pack. Please read the information on the nomination form, along with the enclosed </w:t>
      </w:r>
      <w:r w:rsidRPr="004C1274">
        <w:rPr>
          <w:rFonts w:ascii="Calibri" w:hAnsi="Calibri" w:cs="Calibri"/>
          <w:i/>
          <w:color w:val="000000"/>
          <w:sz w:val="20"/>
          <w:szCs w:val="20"/>
          <w:lang w:eastAsia="en-AU"/>
        </w:rPr>
        <w:t>Code of Conduct for Volunteers and Visitors</w:t>
      </w:r>
      <w:r w:rsidRPr="004C1274">
        <w:rPr>
          <w:rFonts w:ascii="Calibri" w:hAnsi="Calibri" w:cs="Calibri"/>
          <w:color w:val="000000"/>
          <w:sz w:val="20"/>
          <w:szCs w:val="20"/>
          <w:lang w:eastAsia="en-AU"/>
        </w:rPr>
        <w:t xml:space="preserve"> and </w:t>
      </w:r>
      <w:r w:rsidRPr="004C1274">
        <w:rPr>
          <w:rFonts w:ascii="Calibri" w:hAnsi="Calibri" w:cs="Calibri"/>
          <w:i/>
          <w:color w:val="000000"/>
          <w:sz w:val="20"/>
          <w:szCs w:val="20"/>
          <w:lang w:eastAsia="en-AU"/>
        </w:rPr>
        <w:t xml:space="preserve">Summary of Insurance Arrangements for Volunteers </w:t>
      </w:r>
      <w:r w:rsidRPr="004C1274">
        <w:rPr>
          <w:rFonts w:ascii="Calibri" w:hAnsi="Calibri" w:cs="Calibri"/>
          <w:color w:val="000000"/>
          <w:sz w:val="20"/>
          <w:szCs w:val="20"/>
          <w:lang w:eastAsia="en-AU"/>
        </w:rPr>
        <w:t xml:space="preserve">before signing the form.  </w:t>
      </w:r>
    </w:p>
    <w:p w14:paraId="7BA9B930" w14:textId="77777777" w:rsidR="00592E37" w:rsidRPr="004C1274" w:rsidRDefault="00592E37" w:rsidP="00592E37">
      <w:pPr>
        <w:pStyle w:val="ListParagraph"/>
        <w:ind w:left="0"/>
        <w:rPr>
          <w:rFonts w:ascii="Calibri" w:hAnsi="Calibri" w:cs="Calibri"/>
          <w:color w:val="000000"/>
          <w:sz w:val="20"/>
          <w:szCs w:val="20"/>
          <w:lang w:eastAsia="en-AU"/>
        </w:rPr>
      </w:pPr>
    </w:p>
    <w:p w14:paraId="4E68F0AA" w14:textId="77777777" w:rsidR="00387F36" w:rsidRDefault="00592E37" w:rsidP="00592E37">
      <w:pPr>
        <w:pStyle w:val="ListParagraph"/>
        <w:ind w:left="0"/>
        <w:rPr>
          <w:rFonts w:ascii="Calibri" w:hAnsi="Calibri" w:cs="Calibri"/>
          <w:color w:val="000000"/>
          <w:sz w:val="20"/>
          <w:szCs w:val="20"/>
          <w:lang w:eastAsia="en-AU"/>
        </w:rPr>
      </w:pPr>
      <w:r w:rsidRPr="004C1274">
        <w:rPr>
          <w:rFonts w:ascii="Calibri" w:hAnsi="Calibri" w:cs="Calibri"/>
          <w:color w:val="000000"/>
          <w:sz w:val="20"/>
          <w:szCs w:val="20"/>
          <w:lang w:eastAsia="en-AU"/>
        </w:rPr>
        <w:t xml:space="preserve">Parents and carers wishing to volunteer will likely also have to complete </w:t>
      </w:r>
      <w:r w:rsidRPr="004C1274">
        <w:rPr>
          <w:rFonts w:ascii="Calibri" w:hAnsi="Calibri" w:cs="Calibri"/>
          <w:i/>
          <w:color w:val="000000"/>
          <w:sz w:val="20"/>
          <w:szCs w:val="20"/>
          <w:lang w:eastAsia="en-AU"/>
        </w:rPr>
        <w:t xml:space="preserve">Working with Vulnerable People </w:t>
      </w:r>
      <w:r w:rsidRPr="004C1274">
        <w:rPr>
          <w:rFonts w:ascii="Calibri" w:hAnsi="Calibri" w:cs="Calibri"/>
          <w:color w:val="000000"/>
          <w:sz w:val="20"/>
          <w:szCs w:val="20"/>
          <w:lang w:eastAsia="en-AU"/>
        </w:rPr>
        <w:t xml:space="preserve">documentation and be in possession of a valid registration card at all times when volunteering at school. </w:t>
      </w:r>
    </w:p>
    <w:p w14:paraId="4546501A" w14:textId="77777777" w:rsidR="00387F36" w:rsidRDefault="00387F36" w:rsidP="00592E37">
      <w:pPr>
        <w:pStyle w:val="ListParagraph"/>
        <w:ind w:left="0"/>
        <w:rPr>
          <w:rFonts w:ascii="Calibri" w:hAnsi="Calibri" w:cs="Calibri"/>
          <w:color w:val="0070C0"/>
          <w:sz w:val="20"/>
          <w:szCs w:val="20"/>
          <w:lang w:eastAsia="en-AU"/>
        </w:rPr>
      </w:pPr>
    </w:p>
    <w:p w14:paraId="53DD872C" w14:textId="2AE599B4" w:rsidR="004C1274" w:rsidRDefault="00592E37" w:rsidP="00592E37">
      <w:pPr>
        <w:pStyle w:val="ListParagraph"/>
        <w:ind w:left="0"/>
        <w:rPr>
          <w:rFonts w:ascii="Calibri" w:hAnsi="Calibri" w:cs="Calibri"/>
          <w:color w:val="0070C0"/>
          <w:sz w:val="20"/>
          <w:szCs w:val="20"/>
          <w:lang w:eastAsia="en-AU"/>
        </w:rPr>
      </w:pPr>
      <w:r w:rsidRPr="004C1274">
        <w:rPr>
          <w:rFonts w:ascii="Calibri" w:hAnsi="Calibri" w:cs="Calibri"/>
          <w:color w:val="0070C0"/>
          <w:sz w:val="20"/>
          <w:szCs w:val="20"/>
          <w:lang w:eastAsia="en-AU"/>
        </w:rPr>
        <w:t>More information for volunteers and visitors is available at:</w:t>
      </w:r>
    </w:p>
    <w:p w14:paraId="72083AF1" w14:textId="77777777" w:rsidR="00374254" w:rsidRPr="003D2AC2" w:rsidRDefault="00374254" w:rsidP="00374254">
      <w:pPr>
        <w:pStyle w:val="ListParagraph"/>
        <w:ind w:left="0"/>
        <w:rPr>
          <w:rFonts w:cstheme="minorHAnsi"/>
          <w:i/>
          <w:color w:val="0070C0"/>
          <w:sz w:val="20"/>
          <w:szCs w:val="20"/>
          <w:lang w:eastAsia="en-AU"/>
        </w:rPr>
      </w:pPr>
      <w:hyperlink r:id="rId19" w:history="1">
        <w:r w:rsidRPr="003D2AC2">
          <w:rPr>
            <w:rStyle w:val="Hyperlink"/>
            <w:rFonts w:cstheme="minorHAnsi"/>
            <w:i/>
            <w:sz w:val="20"/>
          </w:rPr>
          <w:t>https://www.education.act.gov.au/publications_and_policies/corporate-policies/wellbeing/child-protection/working-with-children-and-young-people-v</w:t>
        </w:r>
        <w:r w:rsidRPr="003D2AC2">
          <w:rPr>
            <w:rStyle w:val="Hyperlink"/>
            <w:rFonts w:cstheme="minorHAnsi"/>
            <w:i/>
            <w:sz w:val="20"/>
          </w:rPr>
          <w:t>o</w:t>
        </w:r>
        <w:r w:rsidRPr="003D2AC2">
          <w:rPr>
            <w:rStyle w:val="Hyperlink"/>
            <w:rFonts w:cstheme="minorHAnsi"/>
            <w:i/>
            <w:sz w:val="20"/>
          </w:rPr>
          <w:t>lunteers-and-visitors-interim-policy</w:t>
        </w:r>
      </w:hyperlink>
    </w:p>
    <w:p w14:paraId="39325CAD" w14:textId="3DEFF170" w:rsidR="00592E37" w:rsidRPr="004C1274" w:rsidRDefault="00592E37" w:rsidP="00592E37">
      <w:pPr>
        <w:pStyle w:val="ListParagraph"/>
        <w:ind w:left="0"/>
        <w:rPr>
          <w:rFonts w:ascii="Calibri" w:hAnsi="Calibri" w:cs="Calibri"/>
          <w:color w:val="0070C0"/>
          <w:sz w:val="20"/>
          <w:szCs w:val="20"/>
          <w:lang w:eastAsia="en-AU"/>
        </w:rPr>
      </w:pPr>
      <w:r w:rsidRPr="004C1274">
        <w:rPr>
          <w:rFonts w:ascii="Calibri" w:hAnsi="Calibri" w:cs="Calibri"/>
          <w:i/>
          <w:color w:val="000000"/>
          <w:sz w:val="20"/>
          <w:szCs w:val="20"/>
          <w:lang w:eastAsia="en-AU"/>
        </w:rPr>
        <w:t xml:space="preserve">  </w:t>
      </w:r>
    </w:p>
    <w:p w14:paraId="5C1A2499" w14:textId="77777777" w:rsidR="00592E37" w:rsidRPr="004C1274" w:rsidRDefault="00592E37" w:rsidP="00592E37">
      <w:pPr>
        <w:pStyle w:val="ListParagraph"/>
        <w:ind w:left="0"/>
        <w:rPr>
          <w:rFonts w:ascii="Calibri" w:hAnsi="Calibri" w:cs="Calibri"/>
          <w:bCs/>
          <w:color w:val="0070C0"/>
          <w:sz w:val="20"/>
          <w:szCs w:val="20"/>
          <w:lang w:eastAsia="en-AU"/>
        </w:rPr>
      </w:pPr>
      <w:r w:rsidRPr="004C1274">
        <w:rPr>
          <w:rFonts w:ascii="Calibri" w:hAnsi="Calibri" w:cs="Calibri"/>
          <w:color w:val="0070C0"/>
          <w:sz w:val="20"/>
          <w:szCs w:val="20"/>
          <w:lang w:eastAsia="en-AU"/>
        </w:rPr>
        <w:t xml:space="preserve">To apply for a </w:t>
      </w:r>
      <w:r w:rsidRPr="004C1274">
        <w:rPr>
          <w:rFonts w:ascii="Calibri" w:hAnsi="Calibri" w:cs="Calibri"/>
          <w:i/>
          <w:color w:val="0070C0"/>
          <w:sz w:val="20"/>
          <w:szCs w:val="20"/>
          <w:lang w:eastAsia="en-AU"/>
        </w:rPr>
        <w:t xml:space="preserve">‘Working with Vulnerable People’ </w:t>
      </w:r>
      <w:r w:rsidRPr="004C1274">
        <w:rPr>
          <w:rFonts w:ascii="Calibri" w:hAnsi="Calibri" w:cs="Calibri"/>
          <w:color w:val="0070C0"/>
          <w:sz w:val="20"/>
          <w:szCs w:val="20"/>
          <w:lang w:eastAsia="en-AU"/>
        </w:rPr>
        <w:t>card go to the Access Canberra website:</w:t>
      </w:r>
    </w:p>
    <w:p w14:paraId="71FAF3EB" w14:textId="77777777" w:rsidR="00592E37" w:rsidRPr="004C1274" w:rsidRDefault="004D47CD" w:rsidP="00592E37">
      <w:pPr>
        <w:pStyle w:val="ListParagraph"/>
        <w:ind w:left="0"/>
        <w:rPr>
          <w:rFonts w:ascii="Calibri" w:hAnsi="Calibri" w:cs="Calibri"/>
          <w:bCs/>
          <w:i/>
          <w:color w:val="000000"/>
          <w:sz w:val="20"/>
          <w:szCs w:val="20"/>
          <w:lang w:eastAsia="en-AU"/>
        </w:rPr>
      </w:pPr>
      <w:hyperlink r:id="rId20" w:history="1">
        <w:r w:rsidR="00592E37" w:rsidRPr="004C1274">
          <w:rPr>
            <w:rStyle w:val="Hyperlink"/>
            <w:rFonts w:ascii="Calibri" w:hAnsi="Calibri" w:cs="Calibri"/>
            <w:bCs/>
            <w:i/>
            <w:sz w:val="20"/>
            <w:szCs w:val="20"/>
            <w:lang w:eastAsia="en-AU"/>
          </w:rPr>
          <w:t>www.accesscanber</w:t>
        </w:r>
        <w:r w:rsidR="00592E37" w:rsidRPr="004C1274">
          <w:rPr>
            <w:rStyle w:val="Hyperlink"/>
            <w:rFonts w:ascii="Calibri" w:hAnsi="Calibri" w:cs="Calibri"/>
            <w:bCs/>
            <w:i/>
            <w:sz w:val="20"/>
            <w:szCs w:val="20"/>
            <w:lang w:eastAsia="en-AU"/>
          </w:rPr>
          <w:t>r</w:t>
        </w:r>
        <w:r w:rsidR="00592E37" w:rsidRPr="004C1274">
          <w:rPr>
            <w:rStyle w:val="Hyperlink"/>
            <w:rFonts w:ascii="Calibri" w:hAnsi="Calibri" w:cs="Calibri"/>
            <w:bCs/>
            <w:i/>
            <w:sz w:val="20"/>
            <w:szCs w:val="20"/>
            <w:lang w:eastAsia="en-AU"/>
          </w:rPr>
          <w:t>a.act.gov.au/app/answers/detail/a_id/1804</w:t>
        </w:r>
      </w:hyperlink>
    </w:p>
    <w:p w14:paraId="01673B09" w14:textId="77777777" w:rsidR="00A81AE7" w:rsidRPr="00A81AE7" w:rsidRDefault="00A81AE7" w:rsidP="00A81AE7">
      <w:pPr>
        <w:pStyle w:val="Heading1"/>
        <w:rPr>
          <w:rFonts w:ascii="Comic Sans MS" w:hAnsi="Comic Sans MS"/>
          <w:b/>
          <w:color w:val="000000" w:themeColor="text1"/>
          <w:sz w:val="24"/>
          <w:szCs w:val="24"/>
          <w:u w:val="single"/>
        </w:rPr>
      </w:pPr>
      <w:bookmarkStart w:id="15" w:name="_Toc23758679"/>
      <w:r w:rsidRPr="00A81AE7">
        <w:rPr>
          <w:rFonts w:ascii="Comic Sans MS" w:hAnsi="Comic Sans MS"/>
          <w:b/>
          <w:color w:val="000000" w:themeColor="text1"/>
          <w:sz w:val="24"/>
          <w:szCs w:val="24"/>
        </w:rPr>
        <w:t>Contribution to decision making</w:t>
      </w:r>
      <w:bookmarkEnd w:id="15"/>
    </w:p>
    <w:p w14:paraId="70506916" w14:textId="7C119D89" w:rsidR="00A81AE7" w:rsidRPr="00A81AE7" w:rsidRDefault="00A81AE7" w:rsidP="00A81AE7">
      <w:pPr>
        <w:pStyle w:val="B-head"/>
        <w:spacing w:after="0" w:line="276" w:lineRule="auto"/>
        <w:rPr>
          <w:rFonts w:ascii="Calibri" w:hAnsi="Calibri" w:cs="Calibri"/>
          <w:b w:val="0"/>
          <w:sz w:val="20"/>
        </w:rPr>
      </w:pPr>
      <w:r w:rsidRPr="00A81AE7">
        <w:rPr>
          <w:rFonts w:ascii="Calibri" w:hAnsi="Calibri" w:cs="Calibri"/>
          <w:sz w:val="20"/>
        </w:rPr>
        <w:t xml:space="preserve">Torrens Primary School Parents and Citizens Association </w:t>
      </w:r>
      <w:r w:rsidRPr="00A81AE7">
        <w:rPr>
          <w:rFonts w:ascii="Calibri" w:hAnsi="Calibri" w:cs="Calibri"/>
          <w:b w:val="0"/>
          <w:sz w:val="20"/>
        </w:rPr>
        <w:t xml:space="preserve">The </w:t>
      </w:r>
      <w:r w:rsidR="00291935">
        <w:rPr>
          <w:rFonts w:ascii="Calibri" w:hAnsi="Calibri" w:cs="Calibri"/>
          <w:b w:val="0"/>
          <w:sz w:val="20"/>
        </w:rPr>
        <w:t>p</w:t>
      </w:r>
      <w:r w:rsidRPr="00A81AE7">
        <w:rPr>
          <w:rFonts w:ascii="Calibri" w:hAnsi="Calibri" w:cs="Calibri"/>
          <w:b w:val="0"/>
          <w:sz w:val="20"/>
        </w:rPr>
        <w:t xml:space="preserve">reschool is part of Torrens Primary School and families are also welcome to contribute to the decision making procedures of the school through the Torrens Primary School P&amp;C. Meetings are generally held on Tuesday evenings during term time (usually Weeks 3 and 7) and are advertised in the </w:t>
      </w:r>
      <w:r w:rsidRPr="00A81AE7">
        <w:rPr>
          <w:rFonts w:ascii="Calibri" w:hAnsi="Calibri" w:cs="Calibri"/>
          <w:b w:val="0"/>
          <w:i/>
          <w:sz w:val="20"/>
        </w:rPr>
        <w:t>Torrens Times</w:t>
      </w:r>
      <w:r w:rsidRPr="00A81AE7">
        <w:rPr>
          <w:rFonts w:ascii="Calibri" w:hAnsi="Calibri" w:cs="Calibri"/>
          <w:b w:val="0"/>
          <w:sz w:val="20"/>
        </w:rPr>
        <w:t xml:space="preserve"> school newsletter and on the school website.  All parents are encouraged to attend meetings.  As well as its more official activities, the P&amp;C provides an informal meeting ground for parents and teachers and serves a fundraising function.</w:t>
      </w:r>
    </w:p>
    <w:p w14:paraId="57DC6043" w14:textId="77777777" w:rsidR="00A81AE7" w:rsidRPr="00A81AE7" w:rsidRDefault="00A81AE7" w:rsidP="00A81AE7">
      <w:pPr>
        <w:pStyle w:val="B-head"/>
        <w:spacing w:line="276" w:lineRule="auto"/>
        <w:rPr>
          <w:rFonts w:ascii="Calibri" w:hAnsi="Calibri" w:cs="Calibri"/>
          <w:sz w:val="20"/>
        </w:rPr>
      </w:pPr>
    </w:p>
    <w:p w14:paraId="3C65C5AE" w14:textId="77777777" w:rsidR="00A81AE7" w:rsidRPr="00A81AE7" w:rsidRDefault="00A81AE7" w:rsidP="00A81AE7">
      <w:pPr>
        <w:pStyle w:val="B-head"/>
        <w:spacing w:line="276" w:lineRule="auto"/>
        <w:rPr>
          <w:rFonts w:ascii="Calibri" w:hAnsi="Calibri" w:cs="Calibri"/>
          <w:b w:val="0"/>
          <w:sz w:val="20"/>
        </w:rPr>
      </w:pPr>
      <w:r w:rsidRPr="00A81AE7">
        <w:rPr>
          <w:rFonts w:ascii="Calibri" w:hAnsi="Calibri" w:cs="Calibri"/>
          <w:sz w:val="20"/>
        </w:rPr>
        <w:t xml:space="preserve">Torrens Primary School Board  </w:t>
      </w:r>
      <w:r w:rsidRPr="00A81AE7">
        <w:rPr>
          <w:rFonts w:ascii="Calibri" w:hAnsi="Calibri" w:cs="Calibri"/>
          <w:b w:val="0"/>
          <w:sz w:val="20"/>
        </w:rPr>
        <w:t>The School Board is the policy making body of the school. The Board consists of three members elected by the school community, two teachers elected by the staff of the school, the Principal of the school and an ACT Government community representative. Elected members serve for two years following elections held in February. School Board meetings are held at least four times per year.</w:t>
      </w:r>
    </w:p>
    <w:p w14:paraId="275D67CC" w14:textId="77777777" w:rsidR="00A81AE7" w:rsidRPr="00A81AE7" w:rsidRDefault="00A81AE7" w:rsidP="00A81AE7">
      <w:pPr>
        <w:pStyle w:val="B-head"/>
        <w:spacing w:line="276" w:lineRule="auto"/>
        <w:rPr>
          <w:rFonts w:ascii="Calibri" w:hAnsi="Calibri" w:cs="Calibri"/>
          <w:b w:val="0"/>
          <w:sz w:val="20"/>
        </w:rPr>
      </w:pPr>
      <w:r w:rsidRPr="00A81AE7">
        <w:rPr>
          <w:rFonts w:ascii="Calibri" w:hAnsi="Calibri" w:cs="Calibri"/>
          <w:b w:val="0"/>
          <w:sz w:val="20"/>
        </w:rPr>
        <w:t>The major functions of the Board are:</w:t>
      </w:r>
    </w:p>
    <w:p w14:paraId="4563D0CE" w14:textId="77777777" w:rsidR="00A81AE7" w:rsidRPr="00A81AE7" w:rsidRDefault="00A81AE7" w:rsidP="00A81AE7">
      <w:pPr>
        <w:pStyle w:val="B-head"/>
        <w:numPr>
          <w:ilvl w:val="0"/>
          <w:numId w:val="38"/>
        </w:numPr>
        <w:spacing w:line="276" w:lineRule="auto"/>
        <w:rPr>
          <w:rFonts w:ascii="Calibri" w:hAnsi="Calibri" w:cs="Calibri"/>
          <w:b w:val="0"/>
          <w:sz w:val="20"/>
        </w:rPr>
      </w:pPr>
      <w:r w:rsidRPr="00A81AE7">
        <w:rPr>
          <w:rFonts w:ascii="Calibri" w:hAnsi="Calibri" w:cs="Calibri"/>
          <w:b w:val="0"/>
          <w:sz w:val="20"/>
        </w:rPr>
        <w:t>To formulate school educational policies;</w:t>
      </w:r>
    </w:p>
    <w:p w14:paraId="214E448E" w14:textId="77777777" w:rsidR="00A81AE7" w:rsidRPr="00A81AE7" w:rsidRDefault="00A81AE7" w:rsidP="00A81AE7">
      <w:pPr>
        <w:pStyle w:val="B-head"/>
        <w:numPr>
          <w:ilvl w:val="0"/>
          <w:numId w:val="38"/>
        </w:numPr>
        <w:spacing w:line="276" w:lineRule="auto"/>
        <w:rPr>
          <w:rFonts w:ascii="Calibri" w:hAnsi="Calibri" w:cs="Calibri"/>
          <w:b w:val="0"/>
          <w:sz w:val="20"/>
        </w:rPr>
      </w:pPr>
      <w:r w:rsidRPr="00A81AE7">
        <w:rPr>
          <w:rFonts w:ascii="Calibri" w:hAnsi="Calibri" w:cs="Calibri"/>
          <w:b w:val="0"/>
          <w:sz w:val="20"/>
        </w:rPr>
        <w:t>To approve the school budget, including liaising with the community and school to authorize the level of voluntary contributions requested from parents, and</w:t>
      </w:r>
    </w:p>
    <w:p w14:paraId="52A8CDA2" w14:textId="77777777" w:rsidR="00A81AE7" w:rsidRPr="00A81AE7" w:rsidRDefault="00A81AE7" w:rsidP="00A81AE7">
      <w:pPr>
        <w:pStyle w:val="B-head"/>
        <w:numPr>
          <w:ilvl w:val="0"/>
          <w:numId w:val="38"/>
        </w:numPr>
        <w:spacing w:line="276" w:lineRule="auto"/>
        <w:rPr>
          <w:rFonts w:ascii="Calibri" w:hAnsi="Calibri" w:cs="Calibri"/>
          <w:b w:val="0"/>
          <w:sz w:val="20"/>
        </w:rPr>
      </w:pPr>
      <w:r w:rsidRPr="00A81AE7">
        <w:rPr>
          <w:rFonts w:ascii="Calibri" w:hAnsi="Calibri" w:cs="Calibri"/>
          <w:b w:val="0"/>
          <w:sz w:val="20"/>
        </w:rPr>
        <w:t>To oversee curriculum requirements in line with the Australian Curriculum.</w:t>
      </w:r>
    </w:p>
    <w:p w14:paraId="30E595B8" w14:textId="77777777" w:rsidR="00A81AE7" w:rsidRPr="00A81AE7" w:rsidRDefault="00A81AE7" w:rsidP="00A81AE7">
      <w:pPr>
        <w:pStyle w:val="B-head"/>
        <w:spacing w:line="276" w:lineRule="auto"/>
        <w:rPr>
          <w:rFonts w:ascii="Calibri" w:hAnsi="Calibri" w:cs="Calibri"/>
          <w:b w:val="0"/>
          <w:sz w:val="20"/>
        </w:rPr>
      </w:pPr>
      <w:r w:rsidRPr="00A81AE7">
        <w:rPr>
          <w:rFonts w:ascii="Calibri" w:hAnsi="Calibri" w:cs="Calibri"/>
          <w:b w:val="0"/>
          <w:sz w:val="20"/>
        </w:rPr>
        <w:t>All members of the Board are eager to hear parents’ views and welcome discussion of anything which comes within their jurisdiction. The Board is committed to the provision of the best educational opportunities for every child at the School.</w:t>
      </w:r>
    </w:p>
    <w:p w14:paraId="72AD93D3" w14:textId="68CDD215" w:rsidR="00A81AE7" w:rsidRDefault="00A81AE7" w:rsidP="00A81AE7">
      <w:pPr>
        <w:tabs>
          <w:tab w:val="left" w:pos="1701"/>
          <w:tab w:val="left" w:pos="2127"/>
        </w:tabs>
        <w:spacing w:line="276" w:lineRule="auto"/>
        <w:ind w:hanging="426"/>
        <w:rPr>
          <w:rFonts w:ascii="Arial" w:hAnsi="Arial" w:cs="Arial"/>
          <w:b/>
          <w:sz w:val="28"/>
          <w:szCs w:val="28"/>
        </w:rPr>
      </w:pPr>
      <w:r w:rsidRPr="00942254">
        <w:rPr>
          <w:rFonts w:ascii="Arial" w:hAnsi="Arial" w:cs="Arial"/>
          <w:noProof/>
          <w:sz w:val="24"/>
          <w:szCs w:val="24"/>
        </w:rPr>
        <w:drawing>
          <wp:anchor distT="0" distB="0" distL="114300" distR="114300" simplePos="0" relativeHeight="251664384" behindDoc="0" locked="0" layoutInCell="1" allowOverlap="1" wp14:anchorId="0E878E35" wp14:editId="28EB5FFA">
            <wp:simplePos x="0" y="0"/>
            <wp:positionH relativeFrom="column">
              <wp:posOffset>5029200</wp:posOffset>
            </wp:positionH>
            <wp:positionV relativeFrom="paragraph">
              <wp:posOffset>134620</wp:posOffset>
            </wp:positionV>
            <wp:extent cx="892175" cy="671195"/>
            <wp:effectExtent l="0" t="0" r="317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2175" cy="671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4B720" w14:textId="77777777" w:rsidR="00A81AE7" w:rsidRPr="000A4968" w:rsidRDefault="00A81AE7" w:rsidP="00592E37">
      <w:pPr>
        <w:pStyle w:val="ListParagraph"/>
        <w:ind w:left="0"/>
        <w:rPr>
          <w:rFonts w:ascii="Arial" w:hAnsi="Arial" w:cs="Arial"/>
          <w:bCs/>
          <w:i/>
          <w:color w:val="000000"/>
          <w:sz w:val="20"/>
          <w:szCs w:val="20"/>
          <w:lang w:eastAsia="en-AU"/>
        </w:rPr>
      </w:pPr>
    </w:p>
    <w:p w14:paraId="7AAB50A3" w14:textId="77777777" w:rsidR="000425A2" w:rsidRDefault="000425A2" w:rsidP="00CF4489">
      <w:pPr>
        <w:pStyle w:val="Heading1"/>
        <w:jc w:val="center"/>
        <w:rPr>
          <w:rFonts w:ascii="Comic Sans MS" w:hAnsi="Comic Sans MS"/>
          <w:color w:val="auto"/>
          <w:sz w:val="24"/>
          <w:szCs w:val="24"/>
        </w:rPr>
      </w:pPr>
    </w:p>
    <w:p w14:paraId="3E9CA946" w14:textId="3313100B" w:rsidR="005D289E" w:rsidRDefault="005D289E" w:rsidP="00FE66CB">
      <w:pPr>
        <w:jc w:val="center"/>
        <w:rPr>
          <w:rFonts w:ascii="Comic Sans MS" w:hAnsi="Comic Sans MS"/>
          <w:color w:val="auto"/>
          <w:sz w:val="20"/>
          <w:szCs w:val="20"/>
          <w:lang w:val="en-AU" w:eastAsia="en-AU"/>
        </w:rPr>
      </w:pPr>
      <w:r>
        <w:rPr>
          <w:rFonts w:ascii="Comic Sans MS" w:hAnsi="Comic Sans MS"/>
          <w:color w:val="auto"/>
          <w:sz w:val="20"/>
          <w:szCs w:val="20"/>
          <w:lang w:val="en-AU" w:eastAsia="en-AU"/>
        </w:rPr>
        <w:br w:type="page"/>
      </w:r>
    </w:p>
    <w:p w14:paraId="1DBBB9E5" w14:textId="35D763E1" w:rsidR="00DD2F64" w:rsidRDefault="00510162" w:rsidP="00205620">
      <w:pPr>
        <w:pStyle w:val="Heading1"/>
        <w:rPr>
          <w:rFonts w:ascii="Comic Sans MS" w:hAnsi="Comic Sans MS"/>
          <w:b/>
          <w:color w:val="auto"/>
          <w:sz w:val="24"/>
          <w:szCs w:val="24"/>
        </w:rPr>
      </w:pPr>
      <w:bookmarkStart w:id="16" w:name="_Toc23758680"/>
      <w:r w:rsidRPr="00CB4D8B">
        <w:rPr>
          <w:rFonts w:ascii="Comic Sans MS" w:hAnsi="Comic Sans MS"/>
          <w:b/>
          <w:color w:val="auto"/>
          <w:sz w:val="24"/>
          <w:szCs w:val="24"/>
        </w:rPr>
        <w:t>A</w:t>
      </w:r>
      <w:r w:rsidR="00205620">
        <w:rPr>
          <w:rFonts w:ascii="Comic Sans MS" w:hAnsi="Comic Sans MS"/>
          <w:b/>
          <w:color w:val="auto"/>
          <w:sz w:val="24"/>
          <w:szCs w:val="24"/>
        </w:rPr>
        <w:t>-Z of General Information</w:t>
      </w:r>
      <w:bookmarkEnd w:id="16"/>
    </w:p>
    <w:p w14:paraId="57BC6930" w14:textId="77777777" w:rsidR="00205620" w:rsidRPr="00205620" w:rsidRDefault="00205620" w:rsidP="00205620">
      <w:pPr>
        <w:pStyle w:val="Heading3"/>
        <w:rPr>
          <w:rFonts w:ascii="Calibri" w:hAnsi="Calibri" w:cs="Calibri"/>
          <w:b/>
          <w:sz w:val="20"/>
          <w:szCs w:val="20"/>
        </w:rPr>
      </w:pPr>
      <w:bookmarkStart w:id="17" w:name="_Toc23758681"/>
      <w:r w:rsidRPr="00205620">
        <w:rPr>
          <w:rFonts w:ascii="Calibri" w:hAnsi="Calibri" w:cs="Calibri"/>
          <w:b/>
          <w:color w:val="000000" w:themeColor="text1"/>
          <w:sz w:val="20"/>
          <w:szCs w:val="20"/>
        </w:rPr>
        <w:t>Arriving and Departing - Delivery and collection of Children</w:t>
      </w:r>
      <w:bookmarkEnd w:id="17"/>
      <w:r w:rsidRPr="00205620">
        <w:rPr>
          <w:rFonts w:ascii="Calibri" w:hAnsi="Calibri" w:cs="Calibri"/>
          <w:b/>
          <w:sz w:val="20"/>
          <w:szCs w:val="20"/>
        </w:rPr>
        <w:t xml:space="preserve">      </w:t>
      </w:r>
    </w:p>
    <w:p w14:paraId="721C3BF6" w14:textId="77777777" w:rsidR="00205620" w:rsidRPr="00205620" w:rsidRDefault="00205620" w:rsidP="00205620">
      <w:pPr>
        <w:pStyle w:val="ListParagraph"/>
        <w:ind w:left="0"/>
        <w:rPr>
          <w:rFonts w:ascii="Calibri" w:hAnsi="Calibri" w:cs="Calibri"/>
          <w:sz w:val="20"/>
          <w:szCs w:val="20"/>
          <w:lang w:eastAsia="en-AU"/>
        </w:rPr>
      </w:pPr>
      <w:r w:rsidRPr="00205620">
        <w:rPr>
          <w:rFonts w:ascii="Calibri" w:hAnsi="Calibri" w:cs="Calibri"/>
          <w:sz w:val="20"/>
          <w:szCs w:val="20"/>
          <w:lang w:eastAsia="en-AU"/>
        </w:rPr>
        <w:t xml:space="preserve">Regular attendance is important as this allows the children to settle into routines and establish themselves as part of the group. In accordance with the National Quality Framework, collection of children must be by a parent or authorised nominee.  </w:t>
      </w:r>
    </w:p>
    <w:p w14:paraId="4035514A" w14:textId="77777777" w:rsidR="00205620" w:rsidRPr="00205620" w:rsidRDefault="00205620" w:rsidP="00205620">
      <w:pPr>
        <w:pStyle w:val="ListParagraph"/>
        <w:ind w:left="0"/>
        <w:rPr>
          <w:rFonts w:ascii="Calibri" w:hAnsi="Calibri" w:cs="Calibri"/>
          <w:sz w:val="20"/>
          <w:szCs w:val="20"/>
          <w:lang w:eastAsia="en-AU"/>
        </w:rPr>
      </w:pPr>
    </w:p>
    <w:p w14:paraId="587C66B6"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sz w:val="20"/>
          <w:szCs w:val="20"/>
        </w:rPr>
        <w:t>Please bring your child into the preschool room only when staff open the door. Make sure that staff know your child has arrived.  Please DO NOT leave your child in the playground or at the gate. Please telephone if you are running late and will not be able to pick your child up on time. It’s a good idea to add the preschool phone number into your mobile phone.</w:t>
      </w:r>
    </w:p>
    <w:p w14:paraId="377D445C" w14:textId="77777777" w:rsidR="00205620" w:rsidRPr="00205620" w:rsidRDefault="00205620" w:rsidP="00205620">
      <w:pPr>
        <w:pStyle w:val="ListParagraph"/>
        <w:ind w:left="0"/>
        <w:rPr>
          <w:rFonts w:ascii="Calibri" w:hAnsi="Calibri" w:cs="Calibri"/>
          <w:sz w:val="20"/>
          <w:szCs w:val="20"/>
        </w:rPr>
      </w:pPr>
    </w:p>
    <w:p w14:paraId="5BB45B02"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sz w:val="20"/>
          <w:szCs w:val="20"/>
        </w:rPr>
        <w:t xml:space="preserve">If your child is to be collected by another person, e.g. a grandparent, carer or another parent (and they are not on your enrolment details) please write this in the ‘Communication Book’. This is a protective measure for your child. If the unexpected happens, please call before the end of the session. </w:t>
      </w:r>
    </w:p>
    <w:p w14:paraId="6E973603" w14:textId="49615433" w:rsidR="00205620" w:rsidRPr="00205620" w:rsidRDefault="00205620" w:rsidP="00205620">
      <w:pPr>
        <w:pStyle w:val="Heading3"/>
        <w:rPr>
          <w:rFonts w:ascii="Calibri" w:hAnsi="Calibri" w:cs="Calibri"/>
          <w:b/>
          <w:color w:val="000000" w:themeColor="text1"/>
          <w:sz w:val="20"/>
          <w:szCs w:val="20"/>
        </w:rPr>
      </w:pPr>
      <w:bookmarkStart w:id="18" w:name="_Toc23758682"/>
      <w:r w:rsidRPr="00205620">
        <w:rPr>
          <w:rFonts w:ascii="Calibri" w:hAnsi="Calibri" w:cs="Calibri"/>
          <w:b/>
          <w:noProof/>
          <w:color w:val="000000" w:themeColor="text1"/>
          <w:sz w:val="20"/>
          <w:szCs w:val="20"/>
        </w:rPr>
        <w:drawing>
          <wp:anchor distT="0" distB="0" distL="114300" distR="114300" simplePos="0" relativeHeight="251666432" behindDoc="0" locked="0" layoutInCell="1" allowOverlap="1" wp14:anchorId="34F60B11" wp14:editId="328592E6">
            <wp:simplePos x="0" y="0"/>
            <wp:positionH relativeFrom="column">
              <wp:posOffset>5238750</wp:posOffset>
            </wp:positionH>
            <wp:positionV relativeFrom="paragraph">
              <wp:posOffset>97790</wp:posOffset>
            </wp:positionV>
            <wp:extent cx="798195" cy="798195"/>
            <wp:effectExtent l="0" t="0" r="1905" b="190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620">
        <w:rPr>
          <w:rFonts w:ascii="Calibri" w:hAnsi="Calibri" w:cs="Calibri"/>
          <w:b/>
          <w:color w:val="000000" w:themeColor="text1"/>
          <w:sz w:val="20"/>
          <w:szCs w:val="20"/>
        </w:rPr>
        <w:t>Belongings</w:t>
      </w:r>
      <w:bookmarkEnd w:id="18"/>
      <w:r w:rsidRPr="00205620">
        <w:rPr>
          <w:rFonts w:ascii="Calibri" w:hAnsi="Calibri" w:cs="Calibri"/>
          <w:b/>
          <w:color w:val="000000" w:themeColor="text1"/>
          <w:sz w:val="20"/>
          <w:szCs w:val="20"/>
        </w:rPr>
        <w:t xml:space="preserve"> </w:t>
      </w:r>
    </w:p>
    <w:p w14:paraId="39FFF20C"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sz w:val="20"/>
          <w:szCs w:val="20"/>
        </w:rPr>
        <w:t xml:space="preserve">It is important to label every item of your child’s belongings to avoid misplacing them.  Hats, jackets, lunch boxes, drink bottles, spare clothes, library bag, school bag and anything that your child might bring to preschool should be clearly marked with their name. </w:t>
      </w:r>
    </w:p>
    <w:p w14:paraId="2AF59200"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sz w:val="20"/>
          <w:szCs w:val="20"/>
        </w:rPr>
        <w:t>Children are asked NOT to bring toys or items of value to preschool.</w:t>
      </w:r>
    </w:p>
    <w:p w14:paraId="47BF594B" w14:textId="77777777" w:rsidR="00205620" w:rsidRPr="00205620" w:rsidRDefault="00205620" w:rsidP="00205620">
      <w:pPr>
        <w:pStyle w:val="Heading3"/>
        <w:rPr>
          <w:rFonts w:ascii="Calibri" w:hAnsi="Calibri" w:cs="Calibri"/>
          <w:b/>
          <w:color w:val="000000" w:themeColor="text1"/>
          <w:sz w:val="20"/>
          <w:szCs w:val="20"/>
        </w:rPr>
      </w:pPr>
      <w:bookmarkStart w:id="19" w:name="_Toc23758683"/>
      <w:r w:rsidRPr="00205620">
        <w:rPr>
          <w:rFonts w:ascii="Calibri" w:hAnsi="Calibri" w:cs="Calibri"/>
          <w:b/>
          <w:color w:val="000000" w:themeColor="text1"/>
          <w:sz w:val="20"/>
          <w:szCs w:val="20"/>
        </w:rPr>
        <w:t>Birthdays</w:t>
      </w:r>
      <w:bookmarkEnd w:id="19"/>
    </w:p>
    <w:p w14:paraId="12D16977"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sz w:val="20"/>
          <w:szCs w:val="20"/>
        </w:rPr>
        <w:t xml:space="preserve">Birthdays are celebrated at preschool. If you would like to supply a cake, small cakes (e.g. small patty cakes, muffins) are easy to manage and are enjoyed by the children. Please keep in mind that some children have nut allergies and birthday cakes, muffins or the like must be nut free. If your child is unable to eat cake, an alternative treat may be brought in to preschool. </w:t>
      </w:r>
    </w:p>
    <w:p w14:paraId="37D82DFA" w14:textId="77777777" w:rsidR="00205620" w:rsidRPr="00205620" w:rsidRDefault="00205620" w:rsidP="00205620">
      <w:pPr>
        <w:pStyle w:val="Heading3"/>
        <w:rPr>
          <w:rFonts w:ascii="Calibri" w:hAnsi="Calibri" w:cs="Calibri"/>
          <w:b/>
          <w:color w:val="000000" w:themeColor="text1"/>
          <w:sz w:val="20"/>
          <w:szCs w:val="20"/>
        </w:rPr>
      </w:pPr>
      <w:bookmarkStart w:id="20" w:name="_Toc23758684"/>
      <w:r w:rsidRPr="00205620">
        <w:rPr>
          <w:rFonts w:ascii="Calibri" w:hAnsi="Calibri" w:cs="Calibri"/>
          <w:b/>
          <w:color w:val="000000" w:themeColor="text1"/>
          <w:sz w:val="20"/>
          <w:szCs w:val="20"/>
        </w:rPr>
        <w:t>Celebrations</w:t>
      </w:r>
      <w:bookmarkEnd w:id="20"/>
    </w:p>
    <w:p w14:paraId="7B6890EE" w14:textId="27060186" w:rsidR="00205620" w:rsidRDefault="00205620" w:rsidP="00205620">
      <w:pPr>
        <w:pStyle w:val="ListParagraph"/>
        <w:ind w:left="0"/>
        <w:rPr>
          <w:rFonts w:ascii="Calibri" w:hAnsi="Calibri" w:cs="Calibri"/>
          <w:sz w:val="20"/>
          <w:szCs w:val="20"/>
        </w:rPr>
      </w:pPr>
      <w:r w:rsidRPr="00205620">
        <w:rPr>
          <w:rFonts w:ascii="Calibri" w:hAnsi="Calibri" w:cs="Calibri"/>
          <w:sz w:val="20"/>
          <w:szCs w:val="20"/>
        </w:rPr>
        <w:t>We welcome celebrations that are significant to your child and family and we would like to acknowledge these in ways that are appropriate and significant. Please discuss with staff.</w:t>
      </w:r>
    </w:p>
    <w:p w14:paraId="758CF4BE" w14:textId="77777777" w:rsidR="00205620" w:rsidRPr="008B7C0C" w:rsidRDefault="00205620" w:rsidP="008B7C0C">
      <w:pPr>
        <w:pStyle w:val="Heading3"/>
        <w:rPr>
          <w:rFonts w:ascii="Calibri" w:hAnsi="Calibri" w:cs="Calibri"/>
          <w:b/>
          <w:color w:val="000000" w:themeColor="text1"/>
          <w:sz w:val="20"/>
          <w:szCs w:val="20"/>
          <w:lang w:eastAsia="en-AU"/>
        </w:rPr>
      </w:pPr>
      <w:bookmarkStart w:id="21" w:name="_Toc23758685"/>
      <w:r w:rsidRPr="008B7C0C">
        <w:rPr>
          <w:rFonts w:ascii="Calibri" w:hAnsi="Calibri" w:cs="Calibri"/>
          <w:b/>
          <w:color w:val="000000" w:themeColor="text1"/>
          <w:sz w:val="20"/>
          <w:szCs w:val="20"/>
          <w:lang w:eastAsia="en-AU"/>
        </w:rPr>
        <w:t>Changes to Details</w:t>
      </w:r>
      <w:bookmarkEnd w:id="21"/>
    </w:p>
    <w:p w14:paraId="3B9607A6" w14:textId="77777777" w:rsidR="00205620" w:rsidRPr="00205620" w:rsidRDefault="00205620" w:rsidP="00205620">
      <w:pPr>
        <w:pStyle w:val="ListParagraph"/>
        <w:ind w:left="0"/>
        <w:rPr>
          <w:rFonts w:ascii="Calibri" w:hAnsi="Calibri" w:cs="Calibri"/>
          <w:sz w:val="20"/>
          <w:szCs w:val="20"/>
          <w:lang w:eastAsia="en-AU"/>
        </w:rPr>
      </w:pPr>
      <w:r w:rsidRPr="00205620">
        <w:rPr>
          <w:rFonts w:ascii="Calibri" w:hAnsi="Calibri" w:cs="Calibri"/>
          <w:sz w:val="20"/>
          <w:szCs w:val="20"/>
          <w:lang w:eastAsia="en-AU"/>
        </w:rPr>
        <w:t>Please keep staff informed of any changes to address, home or work phone numbers, mobile phone numbers, child care arrangements, medical information and emergency contact phone numbers. Please, however, keep telephone calls to the preschool during session times for urgent matters only, as it is disruptive to the program when staff have to leave the children to answer the telephone.</w:t>
      </w:r>
    </w:p>
    <w:p w14:paraId="535710C6" w14:textId="77777777" w:rsidR="00205620" w:rsidRPr="008B7C0C" w:rsidRDefault="00205620" w:rsidP="008B7C0C">
      <w:pPr>
        <w:pStyle w:val="Heading3"/>
        <w:rPr>
          <w:rFonts w:ascii="Calibri" w:hAnsi="Calibri" w:cs="Calibri"/>
          <w:b/>
          <w:color w:val="000000" w:themeColor="text1"/>
          <w:sz w:val="20"/>
          <w:szCs w:val="20"/>
        </w:rPr>
      </w:pPr>
      <w:bookmarkStart w:id="22" w:name="_Toc23758686"/>
      <w:r w:rsidRPr="008B7C0C">
        <w:rPr>
          <w:rFonts w:ascii="Calibri" w:hAnsi="Calibri" w:cs="Calibri"/>
          <w:b/>
          <w:color w:val="000000" w:themeColor="text1"/>
          <w:sz w:val="20"/>
          <w:szCs w:val="20"/>
        </w:rPr>
        <w:t>Clothing</w:t>
      </w:r>
      <w:bookmarkEnd w:id="22"/>
    </w:p>
    <w:p w14:paraId="4E2B4D3A" w14:textId="77777777" w:rsidR="00205620" w:rsidRPr="00205620" w:rsidRDefault="00205620" w:rsidP="00205620">
      <w:pPr>
        <w:pStyle w:val="ListParagraph"/>
        <w:ind w:left="0"/>
        <w:rPr>
          <w:rFonts w:ascii="Calibri" w:hAnsi="Calibri" w:cs="Calibri"/>
          <w:b/>
          <w:sz w:val="20"/>
          <w:szCs w:val="20"/>
        </w:rPr>
      </w:pPr>
      <w:r w:rsidRPr="00205620">
        <w:rPr>
          <w:rFonts w:ascii="Calibri" w:hAnsi="Calibri" w:cs="Calibri"/>
          <w:sz w:val="20"/>
          <w:szCs w:val="20"/>
        </w:rPr>
        <w:t>Please dress your child in sensible clothes to allow free movement and participation in messy play.  Shoes should do up firmly around the feet.  Thongs, Crocs or slip-on shoes are not suitable.  Please clearly label all clothing, including shoes, with your child’s name.  A hat is essential, and a warm coat is necessary in winter.</w:t>
      </w:r>
    </w:p>
    <w:p w14:paraId="6E3E86FB"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sz w:val="20"/>
          <w:szCs w:val="20"/>
        </w:rPr>
        <w:t>Please also provide a change of clothing (labelled) for your child in their bag every day.  Accidents do occur with paint, water and toileting. Please apply sunscreen to your child before preschool.</w:t>
      </w:r>
    </w:p>
    <w:p w14:paraId="6FCD2E03" w14:textId="77777777" w:rsidR="00205620" w:rsidRPr="00205620" w:rsidRDefault="00205620" w:rsidP="00205620">
      <w:pPr>
        <w:pStyle w:val="ListParagraph"/>
        <w:ind w:left="0"/>
        <w:rPr>
          <w:rFonts w:ascii="Calibri" w:hAnsi="Calibri" w:cs="Calibri"/>
          <w:sz w:val="20"/>
          <w:szCs w:val="20"/>
        </w:rPr>
      </w:pPr>
    </w:p>
    <w:p w14:paraId="2D6B1969" w14:textId="77777777" w:rsidR="00205620" w:rsidRPr="008B7C0C" w:rsidRDefault="00205620" w:rsidP="008B7C0C">
      <w:pPr>
        <w:pStyle w:val="Heading3"/>
        <w:rPr>
          <w:rFonts w:ascii="Calibri" w:hAnsi="Calibri" w:cs="Calibri"/>
          <w:b/>
          <w:color w:val="000000" w:themeColor="text1"/>
          <w:sz w:val="20"/>
          <w:szCs w:val="20"/>
        </w:rPr>
      </w:pPr>
      <w:bookmarkStart w:id="23" w:name="_Toc23758687"/>
      <w:r w:rsidRPr="008B7C0C">
        <w:rPr>
          <w:rFonts w:ascii="Calibri" w:hAnsi="Calibri" w:cs="Calibri"/>
          <w:b/>
          <w:color w:val="000000" w:themeColor="text1"/>
          <w:sz w:val="20"/>
          <w:szCs w:val="20"/>
        </w:rPr>
        <w:t>Child Protection practices</w:t>
      </w:r>
      <w:bookmarkEnd w:id="23"/>
    </w:p>
    <w:p w14:paraId="00BA8F6A"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sz w:val="20"/>
          <w:szCs w:val="20"/>
        </w:rPr>
        <w:t xml:space="preserve">All employees in schools are mandated to report any case of suspected child abuse.  Failure to notify suspected physical and/or sexual abuse of children is a criminal offence. </w:t>
      </w:r>
    </w:p>
    <w:p w14:paraId="101C86D0"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sz w:val="20"/>
          <w:szCs w:val="20"/>
        </w:rPr>
        <w:t xml:space="preserve"> </w:t>
      </w:r>
    </w:p>
    <w:p w14:paraId="316CA0F9"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sz w:val="20"/>
          <w:szCs w:val="20"/>
        </w:rPr>
        <w:t>Staff will deliver lessons to children in protective behaviour and safe behaviours. Staff will also deliver lessons to enhance social and emotional skills.</w:t>
      </w:r>
    </w:p>
    <w:p w14:paraId="4B88EECA" w14:textId="77777777" w:rsidR="00205620" w:rsidRPr="008B7C0C" w:rsidRDefault="00205620" w:rsidP="008B7C0C">
      <w:pPr>
        <w:pStyle w:val="Heading3"/>
        <w:rPr>
          <w:rFonts w:ascii="Calibri" w:hAnsi="Calibri" w:cs="Calibri"/>
          <w:b/>
          <w:color w:val="000000" w:themeColor="text1"/>
          <w:sz w:val="20"/>
          <w:szCs w:val="20"/>
        </w:rPr>
      </w:pPr>
      <w:bookmarkStart w:id="24" w:name="_Toc23758688"/>
      <w:r w:rsidRPr="008B7C0C">
        <w:rPr>
          <w:rFonts w:ascii="Calibri" w:hAnsi="Calibri" w:cs="Calibri"/>
          <w:b/>
          <w:color w:val="000000" w:themeColor="text1"/>
          <w:sz w:val="20"/>
          <w:szCs w:val="20"/>
        </w:rPr>
        <w:t>Concerns or complaints</w:t>
      </w:r>
      <w:bookmarkEnd w:id="24"/>
    </w:p>
    <w:p w14:paraId="5F3DA0F2" w14:textId="77777777" w:rsidR="00205620" w:rsidRPr="00205620" w:rsidRDefault="00205620" w:rsidP="00205620">
      <w:pPr>
        <w:pStyle w:val="ListParagraph"/>
        <w:ind w:left="0"/>
        <w:rPr>
          <w:rFonts w:ascii="Calibri" w:hAnsi="Calibri" w:cs="Calibri"/>
          <w:i/>
          <w:sz w:val="20"/>
          <w:szCs w:val="20"/>
        </w:rPr>
      </w:pPr>
      <w:r w:rsidRPr="00205620">
        <w:rPr>
          <w:rFonts w:ascii="Calibri" w:hAnsi="Calibri" w:cs="Calibri"/>
          <w:sz w:val="20"/>
          <w:szCs w:val="20"/>
        </w:rPr>
        <w:t xml:space="preserve">If you have a concern about your child’s preschool education, please have a conversation with your preschool educator.  You are also welcome to make contact with an Executive teacher in the primary school. Should the need arise the ACT Education Directorate has a policy for complaints resolution.  </w:t>
      </w:r>
      <w:r w:rsidRPr="00205620">
        <w:rPr>
          <w:rFonts w:ascii="Calibri" w:hAnsi="Calibri" w:cs="Calibri"/>
          <w:color w:val="0070C0"/>
          <w:sz w:val="20"/>
          <w:szCs w:val="20"/>
        </w:rPr>
        <w:t>To view this policy go to:</w:t>
      </w:r>
      <w:r w:rsidRPr="00205620">
        <w:rPr>
          <w:rFonts w:ascii="Calibri" w:hAnsi="Calibri" w:cs="Calibri"/>
          <w:sz w:val="20"/>
          <w:szCs w:val="20"/>
        </w:rPr>
        <w:t xml:space="preserve"> </w:t>
      </w:r>
      <w:hyperlink r:id="rId23" w:history="1">
        <w:r w:rsidRPr="00205620">
          <w:rPr>
            <w:rStyle w:val="Hyperlink"/>
            <w:rFonts w:ascii="Calibri" w:hAnsi="Calibri" w:cs="Calibri"/>
            <w:i/>
            <w:sz w:val="20"/>
            <w:szCs w:val="20"/>
          </w:rPr>
          <w:t>https://www.education.act.gov.au/publications_and_policies</w:t>
        </w:r>
        <w:r w:rsidRPr="00205620">
          <w:rPr>
            <w:rStyle w:val="Hyperlink"/>
            <w:rFonts w:ascii="Calibri" w:hAnsi="Calibri" w:cs="Calibri"/>
            <w:i/>
            <w:sz w:val="20"/>
            <w:szCs w:val="20"/>
          </w:rPr>
          <w:t>/</w:t>
        </w:r>
        <w:r w:rsidRPr="00205620">
          <w:rPr>
            <w:rStyle w:val="Hyperlink"/>
            <w:rFonts w:ascii="Calibri" w:hAnsi="Calibri" w:cs="Calibri"/>
            <w:i/>
            <w:sz w:val="20"/>
            <w:szCs w:val="20"/>
          </w:rPr>
          <w:t>corporate-policies/school-administration-and-management/complaints/complaints-policy</w:t>
        </w:r>
      </w:hyperlink>
    </w:p>
    <w:p w14:paraId="241B87EB" w14:textId="77777777" w:rsidR="00522093" w:rsidRDefault="00205620" w:rsidP="00522093">
      <w:pPr>
        <w:pStyle w:val="ListParagraph"/>
        <w:ind w:left="0"/>
        <w:rPr>
          <w:rFonts w:ascii="Calibri" w:hAnsi="Calibri" w:cs="Calibri"/>
          <w:b/>
          <w:sz w:val="20"/>
          <w:szCs w:val="20"/>
        </w:rPr>
      </w:pPr>
      <w:r w:rsidRPr="00205620">
        <w:rPr>
          <w:rFonts w:ascii="Calibri" w:hAnsi="Calibri" w:cs="Calibri"/>
          <w:noProof/>
          <w:sz w:val="20"/>
          <w:szCs w:val="20"/>
        </w:rPr>
        <w:drawing>
          <wp:anchor distT="0" distB="0" distL="114300" distR="114300" simplePos="0" relativeHeight="251669504" behindDoc="1" locked="0" layoutInCell="1" allowOverlap="1" wp14:anchorId="5E1366BD" wp14:editId="48B7B284">
            <wp:simplePos x="0" y="0"/>
            <wp:positionH relativeFrom="column">
              <wp:posOffset>4159885</wp:posOffset>
            </wp:positionH>
            <wp:positionV relativeFrom="paragraph">
              <wp:posOffset>98425</wp:posOffset>
            </wp:positionV>
            <wp:extent cx="524510" cy="556895"/>
            <wp:effectExtent l="0" t="0" r="8890" b="0"/>
            <wp:wrapTight wrapText="bothSides">
              <wp:wrapPolygon edited="0">
                <wp:start x="5492" y="0"/>
                <wp:lineTo x="0" y="0"/>
                <wp:lineTo x="0" y="20689"/>
                <wp:lineTo x="21182" y="20689"/>
                <wp:lineTo x="21182" y="19211"/>
                <wp:lineTo x="19613" y="11822"/>
                <wp:lineTo x="15690" y="0"/>
                <wp:lineTo x="5492" y="0"/>
              </wp:wrapPolygon>
            </wp:wrapTight>
            <wp:docPr id="21" name="Picture 21" descr="MC9003892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389284[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4510"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B1794" w14:textId="19992B36" w:rsidR="00205620" w:rsidRPr="00522093" w:rsidRDefault="00205620" w:rsidP="00522093">
      <w:pPr>
        <w:pStyle w:val="Heading3"/>
        <w:rPr>
          <w:rFonts w:ascii="Calibri" w:hAnsi="Calibri" w:cs="Calibri"/>
          <w:b/>
          <w:color w:val="auto"/>
          <w:sz w:val="20"/>
          <w:szCs w:val="20"/>
        </w:rPr>
      </w:pPr>
      <w:bookmarkStart w:id="25" w:name="_Toc23758689"/>
      <w:r w:rsidRPr="00522093">
        <w:rPr>
          <w:rFonts w:ascii="Calibri" w:hAnsi="Calibri" w:cs="Calibri"/>
          <w:b/>
          <w:color w:val="auto"/>
          <w:sz w:val="20"/>
          <w:szCs w:val="20"/>
        </w:rPr>
        <w:t>Dogs</w:t>
      </w:r>
      <w:bookmarkEnd w:id="25"/>
    </w:p>
    <w:p w14:paraId="05F48081"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sz w:val="20"/>
          <w:szCs w:val="20"/>
        </w:rPr>
        <w:t>Under no circumstance are dogs permitted on school grounds.</w:t>
      </w:r>
    </w:p>
    <w:p w14:paraId="0FF29288" w14:textId="77777777" w:rsidR="00205620" w:rsidRPr="00205620" w:rsidRDefault="00205620" w:rsidP="00205620">
      <w:pPr>
        <w:pStyle w:val="ListParagraph"/>
        <w:ind w:left="0"/>
        <w:rPr>
          <w:rFonts w:ascii="Calibri" w:hAnsi="Calibri" w:cs="Calibri"/>
          <w:b/>
          <w:sz w:val="20"/>
          <w:szCs w:val="20"/>
        </w:rPr>
      </w:pPr>
    </w:p>
    <w:p w14:paraId="67EC31B0" w14:textId="77777777" w:rsidR="00205620" w:rsidRPr="008B7C0C" w:rsidRDefault="00205620" w:rsidP="008B7C0C">
      <w:pPr>
        <w:pStyle w:val="Heading3"/>
        <w:rPr>
          <w:rFonts w:ascii="Calibri" w:hAnsi="Calibri" w:cs="Calibri"/>
          <w:b/>
          <w:color w:val="000000" w:themeColor="text1"/>
          <w:sz w:val="20"/>
          <w:szCs w:val="20"/>
        </w:rPr>
      </w:pPr>
      <w:bookmarkStart w:id="26" w:name="_Toc23758690"/>
      <w:r w:rsidRPr="008B7C0C">
        <w:rPr>
          <w:rFonts w:ascii="Calibri" w:hAnsi="Calibri" w:cs="Calibri"/>
          <w:b/>
          <w:color w:val="000000" w:themeColor="text1"/>
          <w:sz w:val="20"/>
          <w:szCs w:val="20"/>
        </w:rPr>
        <w:t>Drinks</w:t>
      </w:r>
      <w:bookmarkEnd w:id="26"/>
    </w:p>
    <w:p w14:paraId="6B3B154F"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noProof/>
          <w:sz w:val="20"/>
          <w:szCs w:val="20"/>
        </w:rPr>
        <w:t>Provide</w:t>
      </w:r>
      <w:r w:rsidRPr="00205620">
        <w:rPr>
          <w:rFonts w:ascii="Calibri" w:hAnsi="Calibri" w:cs="Calibri"/>
          <w:sz w:val="20"/>
          <w:szCs w:val="20"/>
        </w:rPr>
        <w:t xml:space="preserve"> </w:t>
      </w:r>
      <w:r w:rsidRPr="00205620">
        <w:rPr>
          <w:rFonts w:ascii="Calibri" w:hAnsi="Calibri" w:cs="Calibri"/>
          <w:sz w:val="20"/>
          <w:szCs w:val="20"/>
          <w:u w:val="single"/>
        </w:rPr>
        <w:t>water</w:t>
      </w:r>
      <w:r w:rsidRPr="00205620">
        <w:rPr>
          <w:rFonts w:ascii="Calibri" w:hAnsi="Calibri" w:cs="Calibri"/>
          <w:sz w:val="20"/>
          <w:szCs w:val="20"/>
        </w:rPr>
        <w:t xml:space="preserve"> only in a named drink bottle for every session.  Children will have independent access to this all day.  Bottles are placed on the trolley/table on arrival at preschool and taken home daily for washing.</w:t>
      </w:r>
    </w:p>
    <w:p w14:paraId="1E0308E9" w14:textId="77777777" w:rsidR="00205620" w:rsidRPr="004A1F2B" w:rsidRDefault="00205620" w:rsidP="008B7C0C">
      <w:pPr>
        <w:pStyle w:val="Heading3"/>
        <w:rPr>
          <w:rFonts w:ascii="Calibri" w:hAnsi="Calibri" w:cs="Calibri"/>
          <w:b/>
          <w:color w:val="auto"/>
          <w:sz w:val="20"/>
          <w:szCs w:val="20"/>
        </w:rPr>
      </w:pPr>
      <w:bookmarkStart w:id="27" w:name="_Toc23758691"/>
      <w:r w:rsidRPr="004A1F2B">
        <w:rPr>
          <w:rFonts w:ascii="Calibri" w:hAnsi="Calibri" w:cs="Calibri"/>
          <w:b/>
          <w:color w:val="auto"/>
          <w:sz w:val="20"/>
          <w:szCs w:val="20"/>
        </w:rPr>
        <w:t>Emergency management procedures</w:t>
      </w:r>
      <w:bookmarkEnd w:id="27"/>
    </w:p>
    <w:p w14:paraId="75799CD2"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sz w:val="20"/>
          <w:szCs w:val="20"/>
        </w:rPr>
        <w:t>The school has a policy on emergency evacuations and is required to practise evacuation procedures.  All staff and children participate.</w:t>
      </w:r>
    </w:p>
    <w:p w14:paraId="7BBC1328" w14:textId="77777777" w:rsidR="00205620" w:rsidRPr="004A1F2B" w:rsidRDefault="00205620" w:rsidP="008B7C0C">
      <w:pPr>
        <w:pStyle w:val="Heading3"/>
        <w:rPr>
          <w:rFonts w:ascii="Calibri" w:hAnsi="Calibri" w:cs="Calibri"/>
          <w:b/>
          <w:color w:val="auto"/>
          <w:sz w:val="20"/>
          <w:szCs w:val="20"/>
        </w:rPr>
      </w:pPr>
      <w:bookmarkStart w:id="28" w:name="_Toc23758692"/>
      <w:r w:rsidRPr="004A1F2B">
        <w:rPr>
          <w:rFonts w:ascii="Calibri" w:hAnsi="Calibri" w:cs="Calibri"/>
          <w:b/>
          <w:color w:val="auto"/>
          <w:sz w:val="20"/>
          <w:szCs w:val="20"/>
        </w:rPr>
        <w:t>Excursions</w:t>
      </w:r>
      <w:bookmarkEnd w:id="28"/>
    </w:p>
    <w:p w14:paraId="7937DF83"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sz w:val="20"/>
          <w:szCs w:val="20"/>
        </w:rPr>
        <w:t xml:space="preserve">Excursions are part of the preschool educational program.  On enrolment parents are asked to give permission for their child to go on incidental excursions e.g. walks to the shops.  For excursions outside of the preschool that require any form of transport, parents will be advised in advance and asked to give permission in writing. The adult/child ratio is 1:4 on major excursions.  Parents are encouraged to be part of excursions too. Please note that siblings are unable to attend. </w:t>
      </w:r>
    </w:p>
    <w:p w14:paraId="19C364A3" w14:textId="7A0FD9B4" w:rsidR="00205620" w:rsidRPr="008B7C0C" w:rsidRDefault="00205620" w:rsidP="008B7C0C">
      <w:pPr>
        <w:pStyle w:val="Heading3"/>
        <w:rPr>
          <w:rFonts w:ascii="Calibri" w:hAnsi="Calibri" w:cs="Calibri"/>
          <w:b/>
          <w:color w:val="000000" w:themeColor="text1"/>
          <w:sz w:val="20"/>
          <w:szCs w:val="20"/>
          <w:lang w:eastAsia="en-AU"/>
        </w:rPr>
      </w:pPr>
      <w:bookmarkStart w:id="29" w:name="_Toc23758693"/>
      <w:r w:rsidRPr="008B7C0C">
        <w:rPr>
          <w:rFonts w:ascii="Calibri" w:hAnsi="Calibri" w:cs="Calibri"/>
          <w:b/>
          <w:noProof/>
          <w:color w:val="000000" w:themeColor="text1"/>
          <w:sz w:val="20"/>
          <w:szCs w:val="20"/>
        </w:rPr>
        <w:drawing>
          <wp:anchor distT="0" distB="0" distL="114300" distR="114300" simplePos="0" relativeHeight="251667456" behindDoc="0" locked="0" layoutInCell="1" allowOverlap="1" wp14:anchorId="29593927" wp14:editId="75D7FCF2">
            <wp:simplePos x="0" y="0"/>
            <wp:positionH relativeFrom="column">
              <wp:posOffset>5154930</wp:posOffset>
            </wp:positionH>
            <wp:positionV relativeFrom="paragraph">
              <wp:posOffset>13335</wp:posOffset>
            </wp:positionV>
            <wp:extent cx="780415" cy="78486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8041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C0C">
        <w:rPr>
          <w:rFonts w:ascii="Calibri" w:hAnsi="Calibri" w:cs="Calibri"/>
          <w:b/>
          <w:color w:val="000000" w:themeColor="text1"/>
          <w:sz w:val="20"/>
          <w:szCs w:val="20"/>
          <w:lang w:eastAsia="en-AU"/>
        </w:rPr>
        <w:t>Food</w:t>
      </w:r>
      <w:bookmarkEnd w:id="29"/>
      <w:r w:rsidRPr="008B7C0C">
        <w:rPr>
          <w:rFonts w:ascii="Calibri" w:hAnsi="Calibri" w:cs="Calibri"/>
          <w:b/>
          <w:color w:val="000000" w:themeColor="text1"/>
          <w:sz w:val="20"/>
          <w:szCs w:val="20"/>
          <w:lang w:eastAsia="en-AU"/>
        </w:rPr>
        <w:t xml:space="preserve"> </w:t>
      </w:r>
    </w:p>
    <w:p w14:paraId="77F87763" w14:textId="77777777" w:rsidR="00205620" w:rsidRPr="00205620" w:rsidRDefault="00205620" w:rsidP="00205620">
      <w:pPr>
        <w:pStyle w:val="ListParagraph"/>
        <w:ind w:left="0"/>
        <w:rPr>
          <w:rFonts w:ascii="Calibri" w:hAnsi="Calibri" w:cs="Calibri"/>
          <w:iCs/>
          <w:sz w:val="20"/>
          <w:szCs w:val="20"/>
          <w:lang w:eastAsia="en-AU"/>
        </w:rPr>
      </w:pPr>
      <w:r w:rsidRPr="00205620">
        <w:rPr>
          <w:rFonts w:ascii="Calibri" w:hAnsi="Calibri" w:cs="Calibri"/>
          <w:sz w:val="20"/>
          <w:szCs w:val="20"/>
          <w:lang w:eastAsia="en-AU"/>
        </w:rPr>
        <w:t xml:space="preserve">Provision is made for the children to eat during the preschool session. Parents and carers are urged to provide children with healthy snacks and lunch which will enable the staff to assist in the development of lifelong healthy eating habits.  All children will need their own drink bottle with water only.  </w:t>
      </w:r>
      <w:r w:rsidRPr="00205620">
        <w:rPr>
          <w:rFonts w:ascii="Calibri" w:hAnsi="Calibri" w:cs="Calibri"/>
          <w:b/>
          <w:i/>
          <w:iCs/>
          <w:sz w:val="20"/>
          <w:szCs w:val="20"/>
          <w:lang w:eastAsia="en-AU"/>
        </w:rPr>
        <w:t xml:space="preserve">Please note: </w:t>
      </w:r>
      <w:r w:rsidRPr="00205620">
        <w:rPr>
          <w:rFonts w:ascii="Calibri" w:hAnsi="Calibri" w:cs="Calibri"/>
          <w:b/>
          <w:i/>
          <w:iCs/>
          <w:sz w:val="20"/>
          <w:szCs w:val="20"/>
          <w:lang w:eastAsia="ja-JP"/>
        </w:rPr>
        <w:t>P</w:t>
      </w:r>
      <w:r w:rsidRPr="00205620">
        <w:rPr>
          <w:rFonts w:ascii="Calibri" w:hAnsi="Calibri" w:cs="Calibri"/>
          <w:b/>
          <w:i/>
          <w:iCs/>
          <w:sz w:val="20"/>
          <w:szCs w:val="20"/>
          <w:lang w:eastAsia="en-AU"/>
        </w:rPr>
        <w:t>reschool is a nut and allergy aware school due to the possible inclusion of students with life threatening anaphylactic allergic conditions</w:t>
      </w:r>
      <w:r w:rsidRPr="00205620">
        <w:rPr>
          <w:rFonts w:ascii="Calibri" w:hAnsi="Calibri" w:cs="Calibri"/>
          <w:i/>
          <w:iCs/>
          <w:sz w:val="20"/>
          <w:szCs w:val="20"/>
          <w:lang w:eastAsia="en-AU"/>
        </w:rPr>
        <w:t>.</w:t>
      </w:r>
      <w:r w:rsidRPr="00205620">
        <w:rPr>
          <w:rFonts w:ascii="Calibri" w:hAnsi="Calibri" w:cs="Calibri"/>
          <w:iCs/>
          <w:sz w:val="20"/>
          <w:szCs w:val="20"/>
          <w:lang w:eastAsia="en-AU"/>
        </w:rPr>
        <w:t xml:space="preserve"> </w:t>
      </w:r>
    </w:p>
    <w:p w14:paraId="1208F752" w14:textId="77777777" w:rsidR="00205620" w:rsidRPr="00205620" w:rsidRDefault="00205620" w:rsidP="00205620">
      <w:pPr>
        <w:pStyle w:val="ListParagraph"/>
        <w:ind w:left="0"/>
        <w:rPr>
          <w:rFonts w:ascii="Calibri" w:hAnsi="Calibri" w:cs="Calibri"/>
          <w:iCs/>
          <w:sz w:val="20"/>
          <w:szCs w:val="20"/>
          <w:lang w:eastAsia="en-AU"/>
        </w:rPr>
      </w:pPr>
    </w:p>
    <w:p w14:paraId="7D04BD0F" w14:textId="4F337B00" w:rsidR="00205620" w:rsidRDefault="00205620" w:rsidP="00205620">
      <w:pPr>
        <w:pStyle w:val="ListParagraph"/>
        <w:ind w:left="0"/>
        <w:rPr>
          <w:rFonts w:ascii="Calibri" w:hAnsi="Calibri" w:cs="Calibri"/>
          <w:iCs/>
          <w:color w:val="0070C0"/>
          <w:sz w:val="20"/>
          <w:szCs w:val="20"/>
          <w:lang w:eastAsia="en-AU"/>
        </w:rPr>
      </w:pPr>
      <w:r w:rsidRPr="00205620">
        <w:rPr>
          <w:rFonts w:ascii="Calibri" w:hAnsi="Calibri" w:cs="Calibri"/>
          <w:iCs/>
          <w:color w:val="0070C0"/>
          <w:sz w:val="20"/>
          <w:szCs w:val="20"/>
          <w:lang w:eastAsia="en-AU"/>
        </w:rPr>
        <w:t xml:space="preserve">For more information on food and drink policies go to: </w:t>
      </w:r>
    </w:p>
    <w:p w14:paraId="4FA4169E" w14:textId="77777777" w:rsidR="00374254" w:rsidRPr="00374254" w:rsidRDefault="00374254" w:rsidP="00374254">
      <w:pPr>
        <w:pStyle w:val="ListParagraph"/>
        <w:ind w:left="0"/>
        <w:rPr>
          <w:rFonts w:cstheme="minorHAnsi"/>
          <w:i/>
          <w:color w:val="138576" w:themeColor="accent6" w:themeShade="BF"/>
          <w:sz w:val="20"/>
          <w:szCs w:val="20"/>
        </w:rPr>
      </w:pPr>
      <w:hyperlink r:id="rId26" w:history="1">
        <w:r w:rsidRPr="00374254">
          <w:rPr>
            <w:rFonts w:cstheme="minorHAnsi"/>
            <w:i/>
            <w:color w:val="138576" w:themeColor="accent6" w:themeShade="BF"/>
            <w:sz w:val="20"/>
            <w:szCs w:val="20"/>
            <w:u w:val="single"/>
          </w:rPr>
          <w:t>https://www.education.act.gov.au/sear</w:t>
        </w:r>
        <w:r w:rsidRPr="00374254">
          <w:rPr>
            <w:rFonts w:cstheme="minorHAnsi"/>
            <w:i/>
            <w:color w:val="138576" w:themeColor="accent6" w:themeShade="BF"/>
            <w:sz w:val="20"/>
            <w:szCs w:val="20"/>
            <w:u w:val="single"/>
          </w:rPr>
          <w:t>c</w:t>
        </w:r>
        <w:r w:rsidRPr="00374254">
          <w:rPr>
            <w:rFonts w:cstheme="minorHAnsi"/>
            <w:i/>
            <w:color w:val="138576" w:themeColor="accent6" w:themeShade="BF"/>
            <w:sz w:val="20"/>
            <w:szCs w:val="20"/>
            <w:u w:val="single"/>
          </w:rPr>
          <w:t>h?query=p</w:t>
        </w:r>
        <w:r w:rsidRPr="00374254">
          <w:rPr>
            <w:rFonts w:cstheme="minorHAnsi"/>
            <w:i/>
            <w:color w:val="138576" w:themeColor="accent6" w:themeShade="BF"/>
            <w:sz w:val="20"/>
            <w:szCs w:val="20"/>
            <w:u w:val="single"/>
          </w:rPr>
          <w:t>r</w:t>
        </w:r>
        <w:r w:rsidRPr="00374254">
          <w:rPr>
            <w:rFonts w:cstheme="minorHAnsi"/>
            <w:i/>
            <w:color w:val="138576" w:themeColor="accent6" w:themeShade="BF"/>
            <w:sz w:val="20"/>
            <w:szCs w:val="20"/>
            <w:u w:val="single"/>
          </w:rPr>
          <w:t>eschool</w:t>
        </w:r>
        <w:r w:rsidRPr="00374254">
          <w:rPr>
            <w:rFonts w:cstheme="minorHAnsi"/>
            <w:i/>
            <w:color w:val="138576" w:themeColor="accent6" w:themeShade="BF"/>
            <w:sz w:val="20"/>
            <w:szCs w:val="20"/>
            <w:u w:val="single"/>
          </w:rPr>
          <w:t>+</w:t>
        </w:r>
        <w:r w:rsidRPr="00374254">
          <w:rPr>
            <w:rFonts w:cstheme="minorHAnsi"/>
            <w:i/>
            <w:color w:val="138576" w:themeColor="accent6" w:themeShade="BF"/>
            <w:sz w:val="20"/>
            <w:szCs w:val="20"/>
            <w:u w:val="single"/>
          </w:rPr>
          <w:t>food+and+drink</w:t>
        </w:r>
      </w:hyperlink>
    </w:p>
    <w:p w14:paraId="05029894" w14:textId="77777777" w:rsidR="00374254" w:rsidRPr="00374254" w:rsidRDefault="00374254" w:rsidP="00205620">
      <w:pPr>
        <w:pStyle w:val="ListParagraph"/>
        <w:ind w:left="0"/>
        <w:rPr>
          <w:rFonts w:ascii="Calibri" w:hAnsi="Calibri" w:cs="Calibri"/>
          <w:i/>
          <w:color w:val="138576" w:themeColor="accent6" w:themeShade="BF"/>
          <w:sz w:val="20"/>
          <w:szCs w:val="20"/>
        </w:rPr>
      </w:pPr>
    </w:p>
    <w:p w14:paraId="5AE9E76A" w14:textId="357BDAC0" w:rsidR="00205620" w:rsidRDefault="00205620" w:rsidP="00205620">
      <w:pPr>
        <w:pStyle w:val="ListParagraph"/>
        <w:ind w:left="0"/>
        <w:rPr>
          <w:rFonts w:ascii="Calibri" w:hAnsi="Calibri" w:cs="Calibri"/>
          <w:sz w:val="20"/>
          <w:szCs w:val="20"/>
          <w:lang w:eastAsia="en-AU"/>
        </w:rPr>
      </w:pPr>
      <w:r w:rsidRPr="00205620">
        <w:rPr>
          <w:rFonts w:ascii="Calibri" w:hAnsi="Calibri" w:cs="Calibri"/>
          <w:sz w:val="20"/>
          <w:szCs w:val="20"/>
        </w:rPr>
        <w:t>Healt</w:t>
      </w:r>
      <w:r w:rsidRPr="00205620">
        <w:rPr>
          <w:rFonts w:ascii="Calibri" w:hAnsi="Calibri" w:cs="Calibri"/>
          <w:sz w:val="20"/>
          <w:szCs w:val="20"/>
          <w:lang w:eastAsia="en-AU"/>
        </w:rPr>
        <w:t>hy lunches and snacks are important for children and help with their concentration and learning. School lunches however are particularly susceptible to food poisoning, especially in the summer heat. Parents and carers are reminded of a few simple food safety rules to prepare safe and healthy school lunches and avoid the growth and contamination of food poisoning bacteria.</w:t>
      </w:r>
    </w:p>
    <w:p w14:paraId="6B83C167" w14:textId="77777777" w:rsidR="00387F36" w:rsidRPr="00205620" w:rsidRDefault="00387F36" w:rsidP="00205620">
      <w:pPr>
        <w:pStyle w:val="ListParagraph"/>
        <w:ind w:left="0"/>
        <w:rPr>
          <w:rFonts w:ascii="Calibri" w:hAnsi="Calibri" w:cs="Calibri"/>
          <w:sz w:val="20"/>
          <w:szCs w:val="20"/>
          <w:lang w:eastAsia="en-AU"/>
        </w:rPr>
      </w:pPr>
    </w:p>
    <w:p w14:paraId="5A5FC1A5" w14:textId="77777777" w:rsidR="00205620" w:rsidRPr="00205620" w:rsidRDefault="00205620" w:rsidP="00205620">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Before handling food, wash hands with soap and warm running water and dry thoroughly. Lunch boxes and eating utensils should also be washed thoroughly before reuse. Children are encouraged to always wash their hands before eating.</w:t>
      </w:r>
    </w:p>
    <w:p w14:paraId="2694C59D" w14:textId="77777777" w:rsidR="00205620" w:rsidRPr="00205620" w:rsidRDefault="00205620" w:rsidP="00205620">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Foods that are prepared the night before, such as sandwiches, should be frozen overnight and then taken out for each day’s school lunch. Suitable foods to freeze are: bread, cooked meat, cheese, baked beans or vegemite.</w:t>
      </w:r>
    </w:p>
    <w:p w14:paraId="346DD660" w14:textId="77777777" w:rsidR="00205620" w:rsidRPr="00205620" w:rsidRDefault="00205620" w:rsidP="00205620">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Keep lunch boxes cool by choosing an insulated lunch box or one with a freezer pack or include a wrapped frozen water bottle to keep the lunch box cool</w:t>
      </w:r>
      <w:r w:rsidRPr="00205620">
        <w:rPr>
          <w:rFonts w:ascii="Calibri" w:hAnsi="Calibri" w:cs="Calibri"/>
          <w:sz w:val="20"/>
          <w:szCs w:val="20"/>
          <w:lang w:eastAsia="ja-JP"/>
        </w:rPr>
        <w:t>.</w:t>
      </w:r>
    </w:p>
    <w:p w14:paraId="74C5FF82" w14:textId="77777777" w:rsidR="00205620" w:rsidRPr="00205620" w:rsidRDefault="00205620" w:rsidP="00205620">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Perishable foods such as dairy products, eggs and sliced meats should be kept cool, and eaten within about four hours of preparation. Don’t pack these foods if just cooked; first cool in the refrigerator overnight.</w:t>
      </w:r>
    </w:p>
    <w:p w14:paraId="6AE807E0" w14:textId="43B1EE8E" w:rsidR="00205620" w:rsidRPr="00205620" w:rsidRDefault="00205620" w:rsidP="00205620">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 xml:space="preserve">If including leftover meals such as meats, pasta and rice dishes, ensure you pack a frozen </w:t>
      </w:r>
      <w:r w:rsidR="001061DF" w:rsidRPr="00205620">
        <w:rPr>
          <w:rFonts w:ascii="Calibri" w:hAnsi="Calibri" w:cs="Calibri"/>
          <w:sz w:val="20"/>
          <w:szCs w:val="20"/>
          <w:lang w:eastAsia="en-AU"/>
        </w:rPr>
        <w:t>ice block</w:t>
      </w:r>
      <w:r w:rsidRPr="00205620">
        <w:rPr>
          <w:rFonts w:ascii="Calibri" w:hAnsi="Calibri" w:cs="Calibri"/>
          <w:sz w:val="20"/>
          <w:szCs w:val="20"/>
          <w:lang w:eastAsia="en-AU"/>
        </w:rPr>
        <w:t xml:space="preserve"> into the lunch box</w:t>
      </w:r>
      <w:r w:rsidRPr="00205620">
        <w:rPr>
          <w:rFonts w:ascii="Calibri" w:hAnsi="Calibri" w:cs="Calibri"/>
          <w:sz w:val="20"/>
          <w:szCs w:val="20"/>
          <w:lang w:eastAsia="ja-JP"/>
        </w:rPr>
        <w:t>.</w:t>
      </w:r>
      <w:r w:rsidRPr="00205620">
        <w:rPr>
          <w:rFonts w:ascii="Calibri" w:hAnsi="Calibri" w:cs="Calibri"/>
          <w:sz w:val="20"/>
          <w:szCs w:val="20"/>
          <w:lang w:eastAsia="en-AU"/>
        </w:rPr>
        <w:t xml:space="preserve"> </w:t>
      </w:r>
    </w:p>
    <w:p w14:paraId="6282FAB5" w14:textId="77777777" w:rsidR="00205620" w:rsidRPr="00205620" w:rsidRDefault="00205620" w:rsidP="00205620">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Healthy drinks, such as water and milk can be frozen overnight and then stored in your child’s lunchbox, helping to keep it cold.</w:t>
      </w:r>
    </w:p>
    <w:p w14:paraId="55D8E5F7" w14:textId="77777777" w:rsidR="00205620" w:rsidRPr="00205620" w:rsidRDefault="00205620" w:rsidP="00205620">
      <w:pPr>
        <w:pStyle w:val="ListParagraph"/>
        <w:ind w:left="0"/>
        <w:rPr>
          <w:rFonts w:ascii="Calibri" w:hAnsi="Calibri" w:cs="Calibri"/>
          <w:b/>
          <w:sz w:val="20"/>
          <w:szCs w:val="20"/>
        </w:rPr>
      </w:pPr>
    </w:p>
    <w:p w14:paraId="7CFB2A5D"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sz w:val="20"/>
          <w:szCs w:val="20"/>
        </w:rPr>
        <w:t>Please provide your child with a healthy lunch in a named container or lunch box. We encourage the children to eat healthy food such as sandwiches, wraps, left overs, fruit, cheese, sultanas, vegetables and yoghurt (</w:t>
      </w:r>
      <w:r w:rsidRPr="00205620">
        <w:rPr>
          <w:rFonts w:ascii="Calibri" w:hAnsi="Calibri" w:cs="Calibri"/>
          <w:sz w:val="20"/>
          <w:szCs w:val="20"/>
          <w:lang w:eastAsia="ja-JP"/>
        </w:rPr>
        <w:t>p</w:t>
      </w:r>
      <w:r w:rsidRPr="00205620">
        <w:rPr>
          <w:rFonts w:ascii="Calibri" w:hAnsi="Calibri" w:cs="Calibri"/>
          <w:sz w:val="20"/>
          <w:szCs w:val="20"/>
        </w:rPr>
        <w:t xml:space="preserve">lease provide a spoon and/or fork if necessary).  We ask that you refrain from packing lollies, chips, chocolate, soft drinks or cordials. Small treats such as cakes, muffins or sweet biscuits are suitable in moderation. Snacks should be provided in a separate named container and include such items as fruit, crackers, cheese, dried fruit, carrot sticks, and pikelets.   </w:t>
      </w:r>
    </w:p>
    <w:p w14:paraId="4A9538BB" w14:textId="77777777" w:rsidR="00205620" w:rsidRPr="00205620" w:rsidRDefault="00205620" w:rsidP="00205620">
      <w:pPr>
        <w:pStyle w:val="ListParagraph"/>
        <w:ind w:left="0"/>
        <w:rPr>
          <w:rFonts w:ascii="Calibri" w:hAnsi="Calibri" w:cs="Calibri"/>
          <w:b/>
          <w:sz w:val="20"/>
          <w:szCs w:val="20"/>
        </w:rPr>
      </w:pPr>
    </w:p>
    <w:p w14:paraId="59AE3D04"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sz w:val="20"/>
          <w:szCs w:val="20"/>
        </w:rPr>
        <w:t>Practise undoing food containers and taking off lids etc prior to starting preschool. It is a good idea to take your child when buying lunchboxes to check if they can open them. Let them ‘have a go’ in the shop before you buy something that is impossible for them to undo.</w:t>
      </w:r>
    </w:p>
    <w:p w14:paraId="00C679AF" w14:textId="77777777" w:rsidR="00205620" w:rsidRPr="008B7C0C" w:rsidRDefault="00205620" w:rsidP="008B7C0C">
      <w:pPr>
        <w:pStyle w:val="Heading3"/>
        <w:rPr>
          <w:rFonts w:ascii="Calibri" w:hAnsi="Calibri" w:cs="Calibri"/>
          <w:b/>
          <w:color w:val="000000" w:themeColor="text1"/>
          <w:sz w:val="20"/>
          <w:szCs w:val="20"/>
        </w:rPr>
      </w:pPr>
      <w:bookmarkStart w:id="30" w:name="_Toc23758694"/>
      <w:r w:rsidRPr="008B7C0C">
        <w:rPr>
          <w:rFonts w:ascii="Calibri" w:hAnsi="Calibri" w:cs="Calibri"/>
          <w:b/>
          <w:color w:val="000000" w:themeColor="text1"/>
          <w:sz w:val="20"/>
          <w:szCs w:val="20"/>
        </w:rPr>
        <w:t>Gates</w:t>
      </w:r>
      <w:bookmarkEnd w:id="30"/>
    </w:p>
    <w:p w14:paraId="5936F0A9" w14:textId="77777777" w:rsidR="00205620" w:rsidRPr="00205620" w:rsidRDefault="00205620" w:rsidP="00205620">
      <w:pPr>
        <w:pStyle w:val="ListParagraph"/>
        <w:spacing w:line="240" w:lineRule="auto"/>
        <w:ind w:left="0"/>
        <w:rPr>
          <w:rFonts w:ascii="Calibri" w:hAnsi="Calibri" w:cs="Calibri"/>
          <w:sz w:val="20"/>
          <w:szCs w:val="20"/>
        </w:rPr>
      </w:pPr>
      <w:r w:rsidRPr="00205620">
        <w:rPr>
          <w:rFonts w:ascii="Calibri" w:hAnsi="Calibri" w:cs="Calibri"/>
          <w:sz w:val="20"/>
          <w:szCs w:val="20"/>
        </w:rPr>
        <w:t xml:space="preserve">For the safety of all children, please ensure the gate is securely closed when entering and leaving the preschool grounds and that you are only taking your child outside the gate. </w:t>
      </w:r>
    </w:p>
    <w:p w14:paraId="4F255639" w14:textId="0AD0909C" w:rsidR="00205620" w:rsidRPr="008B7C0C" w:rsidRDefault="00205620" w:rsidP="008B7C0C">
      <w:pPr>
        <w:pStyle w:val="Heading3"/>
        <w:rPr>
          <w:rFonts w:ascii="Calibri" w:hAnsi="Calibri" w:cs="Calibri"/>
          <w:b/>
          <w:color w:val="000000" w:themeColor="text1"/>
          <w:sz w:val="20"/>
          <w:szCs w:val="20"/>
        </w:rPr>
      </w:pPr>
      <w:bookmarkStart w:id="31" w:name="_Toc23758695"/>
      <w:r w:rsidRPr="008B7C0C">
        <w:rPr>
          <w:rFonts w:ascii="Calibri" w:hAnsi="Calibri" w:cs="Calibri"/>
          <w:b/>
          <w:noProof/>
          <w:color w:val="000000" w:themeColor="text1"/>
          <w:sz w:val="20"/>
          <w:szCs w:val="20"/>
        </w:rPr>
        <w:drawing>
          <wp:anchor distT="0" distB="0" distL="114300" distR="114300" simplePos="0" relativeHeight="251668480" behindDoc="0" locked="0" layoutInCell="1" allowOverlap="1" wp14:anchorId="5EF25480" wp14:editId="05A44AA7">
            <wp:simplePos x="0" y="0"/>
            <wp:positionH relativeFrom="column">
              <wp:posOffset>4959350</wp:posOffset>
            </wp:positionH>
            <wp:positionV relativeFrom="paragraph">
              <wp:posOffset>112395</wp:posOffset>
            </wp:positionV>
            <wp:extent cx="920115" cy="564515"/>
            <wp:effectExtent l="0" t="0" r="0" b="698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20115"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C0C">
        <w:rPr>
          <w:rFonts w:ascii="Calibri" w:hAnsi="Calibri" w:cs="Calibri"/>
          <w:b/>
          <w:color w:val="000000" w:themeColor="text1"/>
          <w:sz w:val="20"/>
          <w:szCs w:val="20"/>
        </w:rPr>
        <w:t>Hats</w:t>
      </w:r>
      <w:bookmarkEnd w:id="31"/>
      <w:r w:rsidRPr="008B7C0C">
        <w:rPr>
          <w:rFonts w:ascii="Calibri" w:hAnsi="Calibri" w:cs="Calibri"/>
          <w:b/>
          <w:color w:val="000000" w:themeColor="text1"/>
          <w:sz w:val="20"/>
          <w:szCs w:val="20"/>
        </w:rPr>
        <w:t xml:space="preserve"> </w:t>
      </w:r>
    </w:p>
    <w:p w14:paraId="6669B19B" w14:textId="77777777" w:rsidR="00205620" w:rsidRPr="00205620" w:rsidRDefault="00205620" w:rsidP="00205620">
      <w:pPr>
        <w:pStyle w:val="ListParagraph"/>
        <w:spacing w:line="240" w:lineRule="auto"/>
        <w:ind w:left="0"/>
        <w:rPr>
          <w:rFonts w:ascii="Calibri" w:hAnsi="Calibri" w:cs="Calibri"/>
          <w:sz w:val="20"/>
          <w:szCs w:val="20"/>
        </w:rPr>
      </w:pPr>
      <w:r w:rsidRPr="00205620">
        <w:rPr>
          <w:rFonts w:ascii="Calibri" w:hAnsi="Calibri" w:cs="Calibri"/>
          <w:sz w:val="20"/>
          <w:szCs w:val="20"/>
        </w:rPr>
        <w:t xml:space="preserve">Sun hats </w:t>
      </w:r>
      <w:r w:rsidRPr="00205620">
        <w:rPr>
          <w:rFonts w:ascii="Calibri" w:hAnsi="Calibri" w:cs="Calibri"/>
          <w:i/>
          <w:sz w:val="20"/>
          <w:szCs w:val="20"/>
        </w:rPr>
        <w:t>must</w:t>
      </w:r>
      <w:r w:rsidRPr="00205620">
        <w:rPr>
          <w:rFonts w:ascii="Calibri" w:hAnsi="Calibri" w:cs="Calibri"/>
          <w:sz w:val="20"/>
          <w:szCs w:val="20"/>
        </w:rPr>
        <w:t xml:space="preserve"> be provided at preschool </w:t>
      </w:r>
      <w:r w:rsidRPr="00205620">
        <w:rPr>
          <w:rFonts w:ascii="Calibri" w:hAnsi="Calibri" w:cs="Calibri"/>
          <w:i/>
          <w:sz w:val="20"/>
          <w:szCs w:val="20"/>
        </w:rPr>
        <w:t>every day</w:t>
      </w:r>
      <w:r w:rsidRPr="00205620">
        <w:rPr>
          <w:rFonts w:ascii="Calibri" w:hAnsi="Calibri" w:cs="Calibri"/>
          <w:sz w:val="20"/>
          <w:szCs w:val="20"/>
        </w:rPr>
        <w:t xml:space="preserve"> throughout the year.  Label with your child’s name. There is a </w:t>
      </w:r>
      <w:r w:rsidRPr="00205620">
        <w:rPr>
          <w:rFonts w:ascii="Calibri" w:hAnsi="Calibri" w:cs="Calibri"/>
          <w:i/>
          <w:sz w:val="20"/>
          <w:szCs w:val="20"/>
        </w:rPr>
        <w:t>‘No hat – play in shaded areas only’</w:t>
      </w:r>
      <w:r w:rsidRPr="00205620">
        <w:rPr>
          <w:rFonts w:ascii="Calibri" w:hAnsi="Calibri" w:cs="Calibri"/>
          <w:sz w:val="20"/>
          <w:szCs w:val="20"/>
        </w:rPr>
        <w:t xml:space="preserve"> policy in place at preschool. </w:t>
      </w:r>
      <w:r w:rsidRPr="00205620">
        <w:rPr>
          <w:rFonts w:ascii="Calibri" w:hAnsi="Calibri" w:cs="Calibri"/>
          <w:sz w:val="20"/>
          <w:szCs w:val="20"/>
          <w:lang w:eastAsia="en-AU"/>
        </w:rPr>
        <w:t xml:space="preserve">Please also ensure that cords on hats are detachable in compliance with Directorate regulations. </w:t>
      </w:r>
    </w:p>
    <w:p w14:paraId="7FCF6C88" w14:textId="77777777" w:rsidR="00205620" w:rsidRPr="00205620" w:rsidRDefault="00205620" w:rsidP="00205620">
      <w:pPr>
        <w:pStyle w:val="ListParagraph"/>
        <w:ind w:left="0"/>
        <w:rPr>
          <w:rFonts w:ascii="Calibri" w:hAnsi="Calibri" w:cs="Calibri"/>
          <w:sz w:val="20"/>
          <w:szCs w:val="20"/>
        </w:rPr>
      </w:pPr>
    </w:p>
    <w:p w14:paraId="5383ACD1" w14:textId="5A376A79" w:rsidR="00205620" w:rsidRDefault="00205620" w:rsidP="00205620">
      <w:pPr>
        <w:pStyle w:val="ListParagraph"/>
        <w:ind w:left="0"/>
        <w:rPr>
          <w:rFonts w:ascii="Calibri" w:hAnsi="Calibri" w:cs="Calibri"/>
          <w:color w:val="0070C0"/>
          <w:sz w:val="20"/>
          <w:szCs w:val="20"/>
        </w:rPr>
      </w:pPr>
      <w:r w:rsidRPr="00205620">
        <w:rPr>
          <w:rFonts w:ascii="Calibri" w:hAnsi="Calibri" w:cs="Calibri"/>
          <w:color w:val="0070C0"/>
          <w:sz w:val="20"/>
          <w:szCs w:val="20"/>
        </w:rPr>
        <w:t xml:space="preserve">For more information on Sun Protection policies go to: </w:t>
      </w:r>
    </w:p>
    <w:p w14:paraId="1AFC958D" w14:textId="5D69F39D" w:rsidR="00374254" w:rsidRPr="00C83697" w:rsidRDefault="00C83697" w:rsidP="00205620">
      <w:pPr>
        <w:pStyle w:val="ListParagraph"/>
        <w:ind w:left="0"/>
        <w:rPr>
          <w:rFonts w:ascii="Calibri" w:hAnsi="Calibri" w:cs="Calibri"/>
          <w:i/>
          <w:color w:val="138576" w:themeColor="accent6" w:themeShade="BF"/>
          <w:sz w:val="20"/>
          <w:szCs w:val="20"/>
        </w:rPr>
      </w:pPr>
      <w:hyperlink r:id="rId28" w:history="1">
        <w:r w:rsidRPr="00C83697">
          <w:rPr>
            <w:rFonts w:ascii="Calibri" w:hAnsi="Calibri" w:cs="Calibri"/>
            <w:i/>
            <w:color w:val="138576" w:themeColor="accent6" w:themeShade="BF"/>
            <w:sz w:val="20"/>
            <w:szCs w:val="20"/>
            <w:u w:val="single"/>
          </w:rPr>
          <w:t>https://www.educat</w:t>
        </w:r>
        <w:r w:rsidRPr="00C83697">
          <w:rPr>
            <w:rFonts w:ascii="Calibri" w:hAnsi="Calibri" w:cs="Calibri"/>
            <w:i/>
            <w:color w:val="138576" w:themeColor="accent6" w:themeShade="BF"/>
            <w:sz w:val="20"/>
            <w:szCs w:val="20"/>
            <w:u w:val="single"/>
          </w:rPr>
          <w:t>i</w:t>
        </w:r>
        <w:r w:rsidRPr="00C83697">
          <w:rPr>
            <w:rFonts w:ascii="Calibri" w:hAnsi="Calibri" w:cs="Calibri"/>
            <w:i/>
            <w:color w:val="138576" w:themeColor="accent6" w:themeShade="BF"/>
            <w:sz w:val="20"/>
            <w:szCs w:val="20"/>
            <w:u w:val="single"/>
          </w:rPr>
          <w:t>on.act.gov.au/search?query=sun+protection+policy</w:t>
        </w:r>
      </w:hyperlink>
    </w:p>
    <w:p w14:paraId="28C72FE8" w14:textId="77777777" w:rsidR="00205620" w:rsidRPr="008B7C0C" w:rsidRDefault="00205620" w:rsidP="008B7C0C">
      <w:pPr>
        <w:pStyle w:val="Heading3"/>
        <w:rPr>
          <w:rFonts w:ascii="Calibri" w:hAnsi="Calibri" w:cs="Calibri"/>
          <w:b/>
          <w:color w:val="000000" w:themeColor="text1"/>
          <w:sz w:val="20"/>
          <w:szCs w:val="20"/>
        </w:rPr>
      </w:pPr>
      <w:bookmarkStart w:id="32" w:name="_Toc23758696"/>
      <w:r w:rsidRPr="008B7C0C">
        <w:rPr>
          <w:rFonts w:ascii="Calibri" w:hAnsi="Calibri" w:cs="Calibri"/>
          <w:b/>
          <w:color w:val="000000" w:themeColor="text1"/>
          <w:sz w:val="20"/>
          <w:szCs w:val="20"/>
        </w:rPr>
        <w:t>Library Bag</w:t>
      </w:r>
      <w:bookmarkEnd w:id="32"/>
    </w:p>
    <w:p w14:paraId="7C859CBD"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sz w:val="20"/>
          <w:szCs w:val="20"/>
        </w:rPr>
        <w:t xml:space="preserve">Please provide a separate named cloth bag to carry and store borrowed preschool books safely. We request that all books be cared for and replaced if lost or damaged. This bag is not for carrying craft items. </w:t>
      </w:r>
    </w:p>
    <w:p w14:paraId="2CDAE71D" w14:textId="77777777" w:rsidR="00205620" w:rsidRPr="00205620" w:rsidRDefault="00205620" w:rsidP="00205620">
      <w:pPr>
        <w:pStyle w:val="ListParagraph"/>
        <w:ind w:left="0"/>
        <w:rPr>
          <w:rFonts w:ascii="Calibri" w:hAnsi="Calibri" w:cs="Calibri"/>
          <w:sz w:val="20"/>
          <w:szCs w:val="20"/>
        </w:rPr>
      </w:pPr>
    </w:p>
    <w:p w14:paraId="64E0FF1A" w14:textId="77777777" w:rsidR="00205620" w:rsidRPr="008B7C0C" w:rsidRDefault="00205620" w:rsidP="008B7C0C">
      <w:pPr>
        <w:pStyle w:val="Heading3"/>
        <w:rPr>
          <w:rFonts w:ascii="Calibri" w:hAnsi="Calibri" w:cs="Calibri"/>
          <w:b/>
          <w:color w:val="000000" w:themeColor="text1"/>
          <w:sz w:val="20"/>
          <w:szCs w:val="20"/>
        </w:rPr>
      </w:pPr>
      <w:bookmarkStart w:id="33" w:name="_Toc23758697"/>
      <w:r w:rsidRPr="008B7C0C">
        <w:rPr>
          <w:rFonts w:ascii="Calibri" w:hAnsi="Calibri" w:cs="Calibri"/>
          <w:b/>
          <w:color w:val="000000" w:themeColor="text1"/>
          <w:sz w:val="20"/>
          <w:szCs w:val="20"/>
        </w:rPr>
        <w:t>Medical Condition Management</w:t>
      </w:r>
      <w:bookmarkStart w:id="34" w:name="I"/>
      <w:bookmarkEnd w:id="34"/>
      <w:r w:rsidRPr="008B7C0C">
        <w:rPr>
          <w:rFonts w:ascii="Calibri" w:hAnsi="Calibri" w:cs="Calibri"/>
          <w:b/>
          <w:color w:val="000000" w:themeColor="text1"/>
          <w:sz w:val="20"/>
          <w:szCs w:val="20"/>
        </w:rPr>
        <w:t>, Accidents and General Health</w:t>
      </w:r>
      <w:bookmarkEnd w:id="33"/>
    </w:p>
    <w:p w14:paraId="00C5616D" w14:textId="77777777" w:rsidR="00205620" w:rsidRPr="00C07CFA" w:rsidRDefault="00205620" w:rsidP="00C07CFA">
      <w:pPr>
        <w:spacing w:line="240" w:lineRule="auto"/>
        <w:rPr>
          <w:rFonts w:ascii="Calibri" w:hAnsi="Calibri" w:cs="Calibri"/>
          <w:sz w:val="20"/>
          <w:szCs w:val="20"/>
          <w:lang w:val="en"/>
        </w:rPr>
      </w:pPr>
      <w:r w:rsidRPr="00C07CFA">
        <w:rPr>
          <w:rFonts w:ascii="Calibri" w:hAnsi="Calibri" w:cs="Calibri"/>
          <w:b/>
          <w:i/>
          <w:sz w:val="20"/>
          <w:szCs w:val="20"/>
          <w:lang w:val="en"/>
        </w:rPr>
        <w:t>Head Lice</w:t>
      </w:r>
      <w:r w:rsidRPr="00C07CFA">
        <w:rPr>
          <w:rFonts w:ascii="Calibri" w:hAnsi="Calibri" w:cs="Calibri"/>
          <w:sz w:val="20"/>
          <w:szCs w:val="20"/>
          <w:lang w:val="en"/>
        </w:rPr>
        <w:t xml:space="preserve"> are extremely contagious but easily eradicated. Children with either eggs or live lice will be excluded from preschool until written evidence of treatment is produced. Please report any cases of head lice to staff. </w:t>
      </w:r>
    </w:p>
    <w:p w14:paraId="7586E467" w14:textId="750CB9FE" w:rsidR="00205620" w:rsidRPr="009B35EB" w:rsidRDefault="00205620" w:rsidP="00C07CFA">
      <w:pPr>
        <w:spacing w:line="240" w:lineRule="auto"/>
        <w:rPr>
          <w:rFonts w:ascii="Calibri" w:hAnsi="Calibri" w:cs="Calibri"/>
          <w:sz w:val="20"/>
          <w:szCs w:val="20"/>
        </w:rPr>
      </w:pPr>
      <w:r w:rsidRPr="00C07CFA">
        <w:rPr>
          <w:rFonts w:ascii="Calibri" w:hAnsi="Calibri" w:cs="Calibri"/>
          <w:b/>
          <w:i/>
          <w:sz w:val="20"/>
          <w:szCs w:val="20"/>
        </w:rPr>
        <w:t>Hygiene Procedures</w:t>
      </w:r>
      <w:r w:rsidR="00C07CFA">
        <w:rPr>
          <w:rFonts w:ascii="Calibri" w:hAnsi="Calibri" w:cs="Calibri"/>
          <w:b/>
          <w:i/>
          <w:sz w:val="20"/>
          <w:szCs w:val="20"/>
        </w:rPr>
        <w:t xml:space="preserve"> </w:t>
      </w:r>
      <w:r w:rsidR="00613920">
        <w:rPr>
          <w:rFonts w:ascii="Calibri" w:hAnsi="Calibri" w:cs="Calibri"/>
          <w:b/>
          <w:i/>
          <w:sz w:val="20"/>
          <w:szCs w:val="20"/>
        </w:rPr>
        <w:t xml:space="preserve">- </w:t>
      </w:r>
      <w:r w:rsidRPr="009B35EB">
        <w:rPr>
          <w:rFonts w:ascii="Calibri" w:hAnsi="Calibri" w:cs="Calibri"/>
          <w:sz w:val="20"/>
          <w:szCs w:val="20"/>
        </w:rPr>
        <w:t>Staff, children and volunteers must adhere to preschool hand washing procedures. All children are encouraged to wash their hands:</w:t>
      </w:r>
    </w:p>
    <w:p w14:paraId="52F53F80" w14:textId="77777777" w:rsidR="00205620" w:rsidRPr="00205620" w:rsidRDefault="00205620" w:rsidP="00205620">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 xml:space="preserve">on arrival; </w:t>
      </w:r>
    </w:p>
    <w:p w14:paraId="2591E38C" w14:textId="77777777" w:rsidR="00205620" w:rsidRPr="00205620" w:rsidRDefault="00205620" w:rsidP="00205620">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before and after eating or touching food;</w:t>
      </w:r>
    </w:p>
    <w:p w14:paraId="68D347BA" w14:textId="3D6FCFED" w:rsidR="00205620" w:rsidRPr="00205620" w:rsidRDefault="00205620" w:rsidP="00205620">
      <w:pPr>
        <w:pStyle w:val="ListParagraph"/>
        <w:numPr>
          <w:ilvl w:val="0"/>
          <w:numId w:val="39"/>
        </w:numPr>
        <w:spacing w:before="0" w:line="276" w:lineRule="auto"/>
        <w:rPr>
          <w:rFonts w:ascii="Calibri" w:hAnsi="Calibri" w:cs="Calibri"/>
          <w:sz w:val="20"/>
          <w:szCs w:val="20"/>
        </w:rPr>
      </w:pPr>
      <w:r w:rsidRPr="00205620">
        <w:rPr>
          <w:rFonts w:ascii="Calibri" w:hAnsi="Calibri" w:cs="Calibri"/>
          <w:noProof/>
          <w:sz w:val="20"/>
          <w:szCs w:val="20"/>
        </w:rPr>
        <w:drawing>
          <wp:anchor distT="0" distB="0" distL="114300" distR="114300" simplePos="0" relativeHeight="251671552" behindDoc="1" locked="0" layoutInCell="1" allowOverlap="1" wp14:anchorId="11A08958" wp14:editId="737A7F3A">
            <wp:simplePos x="0" y="0"/>
            <wp:positionH relativeFrom="column">
              <wp:posOffset>5534025</wp:posOffset>
            </wp:positionH>
            <wp:positionV relativeFrom="paragraph">
              <wp:posOffset>36830</wp:posOffset>
            </wp:positionV>
            <wp:extent cx="453390" cy="731520"/>
            <wp:effectExtent l="0" t="0" r="3810" b="0"/>
            <wp:wrapTight wrapText="bothSides">
              <wp:wrapPolygon edited="0">
                <wp:start x="1815" y="0"/>
                <wp:lineTo x="0" y="563"/>
                <wp:lineTo x="0" y="4500"/>
                <wp:lineTo x="908" y="9000"/>
                <wp:lineTo x="9076" y="18000"/>
                <wp:lineTo x="9983" y="20813"/>
                <wp:lineTo x="19966" y="20813"/>
                <wp:lineTo x="20874" y="16875"/>
                <wp:lineTo x="20874" y="15188"/>
                <wp:lineTo x="17244" y="9000"/>
                <wp:lineTo x="10891" y="2250"/>
                <wp:lineTo x="8168" y="0"/>
                <wp:lineTo x="1815" y="0"/>
              </wp:wrapPolygon>
            </wp:wrapTight>
            <wp:docPr id="18" name="Picture 18" descr="MC900359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359157[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339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620">
        <w:rPr>
          <w:rFonts w:ascii="Calibri" w:hAnsi="Calibri" w:cs="Calibri"/>
          <w:sz w:val="20"/>
          <w:szCs w:val="20"/>
        </w:rPr>
        <w:t xml:space="preserve">after toileting; </w:t>
      </w:r>
    </w:p>
    <w:p w14:paraId="0C738A8F" w14:textId="77777777" w:rsidR="00205620" w:rsidRPr="00205620" w:rsidRDefault="00205620" w:rsidP="00205620">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after blowing their nose and wiping tears and dribbles; and</w:t>
      </w:r>
    </w:p>
    <w:p w14:paraId="47973736" w14:textId="77777777" w:rsidR="00205620" w:rsidRPr="00205620" w:rsidRDefault="00205620" w:rsidP="00205620">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when leaving the centre.</w:t>
      </w:r>
    </w:p>
    <w:p w14:paraId="0F2DF35A" w14:textId="77777777" w:rsidR="00205620" w:rsidRPr="00205620" w:rsidRDefault="00205620" w:rsidP="00205620">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All scratches and cuts must be covered.</w:t>
      </w:r>
    </w:p>
    <w:p w14:paraId="7E0EA3AD" w14:textId="61A441D4" w:rsidR="00205620" w:rsidRPr="00C07CFA" w:rsidRDefault="00205620" w:rsidP="00C07CFA">
      <w:pPr>
        <w:spacing w:line="240" w:lineRule="auto"/>
        <w:rPr>
          <w:rFonts w:ascii="Calibri" w:hAnsi="Calibri" w:cs="Calibri"/>
          <w:sz w:val="20"/>
          <w:szCs w:val="20"/>
        </w:rPr>
      </w:pPr>
      <w:r w:rsidRPr="00C07CFA">
        <w:rPr>
          <w:rFonts w:ascii="Calibri" w:hAnsi="Calibri" w:cs="Calibri"/>
          <w:b/>
          <w:i/>
          <w:sz w:val="20"/>
          <w:szCs w:val="20"/>
        </w:rPr>
        <w:t>Illness and Immunisation</w:t>
      </w:r>
      <w:r w:rsidRPr="00C07CFA">
        <w:rPr>
          <w:rFonts w:ascii="Calibri" w:hAnsi="Calibri" w:cs="Calibri"/>
          <w:sz w:val="20"/>
          <w:szCs w:val="20"/>
        </w:rPr>
        <w:t xml:space="preserve"> </w:t>
      </w:r>
      <w:r w:rsidR="00613920">
        <w:rPr>
          <w:rFonts w:ascii="Calibri" w:hAnsi="Calibri" w:cs="Calibri"/>
          <w:sz w:val="20"/>
          <w:szCs w:val="20"/>
        </w:rPr>
        <w:t xml:space="preserve">- </w:t>
      </w:r>
      <w:r w:rsidRPr="00C07CFA">
        <w:rPr>
          <w:rFonts w:ascii="Calibri" w:hAnsi="Calibri" w:cs="Calibri"/>
          <w:sz w:val="20"/>
          <w:szCs w:val="20"/>
        </w:rPr>
        <w:t xml:space="preserve">Children who are unwell are unable to enjoy preschool and, if they attend, they run the risk of spreading illness.  Please keep your child at home if he or she is unwell. Do not let them choose if they are well enough for school. Teach your child to blow their nose and encourage frequent hand washing. </w:t>
      </w:r>
    </w:p>
    <w:p w14:paraId="21E5B31D" w14:textId="381F82C6" w:rsidR="00205620" w:rsidRPr="00C07CFA" w:rsidRDefault="00205620" w:rsidP="00C07CFA">
      <w:pPr>
        <w:spacing w:line="240" w:lineRule="auto"/>
        <w:rPr>
          <w:rFonts w:ascii="Calibri" w:hAnsi="Calibri" w:cs="Calibri"/>
          <w:sz w:val="20"/>
          <w:szCs w:val="20"/>
        </w:rPr>
      </w:pPr>
      <w:r w:rsidRPr="00C07CFA">
        <w:rPr>
          <w:rFonts w:ascii="Calibri" w:hAnsi="Calibri" w:cs="Calibri"/>
          <w:sz w:val="20"/>
          <w:szCs w:val="20"/>
        </w:rPr>
        <w:t>Should your child become unwell during the session, you will be contacted and asked to pick your child up from preschool. Please also inform staff if your child has a contagious or infectious disease. Please refer</w:t>
      </w:r>
      <w:r w:rsidR="00291935" w:rsidRPr="00C07CFA">
        <w:rPr>
          <w:rFonts w:ascii="Calibri" w:hAnsi="Calibri" w:cs="Calibri"/>
          <w:sz w:val="20"/>
          <w:szCs w:val="20"/>
        </w:rPr>
        <w:t xml:space="preserve"> </w:t>
      </w:r>
      <w:r w:rsidR="004A1F2B">
        <w:rPr>
          <w:rFonts w:ascii="Calibri" w:hAnsi="Calibri" w:cs="Calibri"/>
          <w:sz w:val="20"/>
          <w:szCs w:val="20"/>
        </w:rPr>
        <w:t xml:space="preserve">to </w:t>
      </w:r>
      <w:r w:rsidR="00291935" w:rsidRPr="00C07CFA">
        <w:rPr>
          <w:rFonts w:ascii="Calibri" w:hAnsi="Calibri" w:cs="Calibri"/>
          <w:sz w:val="20"/>
          <w:szCs w:val="20"/>
        </w:rPr>
        <w:t xml:space="preserve">Appendix I </w:t>
      </w:r>
      <w:r w:rsidR="00613920">
        <w:rPr>
          <w:rFonts w:ascii="Calibri" w:hAnsi="Calibri" w:cs="Calibri"/>
          <w:sz w:val="20"/>
          <w:szCs w:val="20"/>
        </w:rPr>
        <w:t>of</w:t>
      </w:r>
      <w:r w:rsidR="00613920" w:rsidRPr="00C07CFA">
        <w:rPr>
          <w:rFonts w:ascii="Calibri" w:hAnsi="Calibri" w:cs="Calibri"/>
          <w:sz w:val="20"/>
          <w:szCs w:val="20"/>
        </w:rPr>
        <w:t xml:space="preserve"> this</w:t>
      </w:r>
      <w:r w:rsidR="00291935" w:rsidRPr="00C07CFA">
        <w:rPr>
          <w:rFonts w:ascii="Calibri" w:hAnsi="Calibri" w:cs="Calibri"/>
          <w:sz w:val="20"/>
          <w:szCs w:val="20"/>
        </w:rPr>
        <w:t xml:space="preserve"> booklet for information regarding exclusion periods</w:t>
      </w:r>
      <w:r w:rsidRPr="00C07CFA">
        <w:rPr>
          <w:rFonts w:ascii="Calibri" w:hAnsi="Calibri" w:cs="Calibri"/>
          <w:sz w:val="20"/>
          <w:szCs w:val="20"/>
        </w:rPr>
        <w:t>.</w:t>
      </w:r>
    </w:p>
    <w:p w14:paraId="393EF7FA" w14:textId="77777777" w:rsidR="00205620" w:rsidRPr="00C07CFA" w:rsidRDefault="00205620" w:rsidP="00C07CFA">
      <w:pPr>
        <w:spacing w:line="240" w:lineRule="auto"/>
        <w:rPr>
          <w:rFonts w:ascii="Calibri" w:hAnsi="Calibri" w:cs="Calibri"/>
          <w:sz w:val="20"/>
          <w:szCs w:val="20"/>
        </w:rPr>
      </w:pPr>
      <w:r w:rsidRPr="00C07CFA">
        <w:rPr>
          <w:rFonts w:ascii="Calibri" w:hAnsi="Calibri" w:cs="Calibri"/>
          <w:sz w:val="20"/>
          <w:szCs w:val="20"/>
        </w:rPr>
        <w:t xml:space="preserve">The immunisation status of children must be provided on entry to preschool. For more information please read the letter from the ACT Chief Health Officer and booklet </w:t>
      </w:r>
      <w:r w:rsidRPr="00C07CFA">
        <w:rPr>
          <w:rFonts w:ascii="Calibri" w:hAnsi="Calibri" w:cs="Calibri"/>
          <w:i/>
          <w:sz w:val="20"/>
          <w:szCs w:val="20"/>
        </w:rPr>
        <w:t>ACT IMMUNISATION REQUIREMENTS 2019 Parent Guide</w:t>
      </w:r>
      <w:r w:rsidRPr="00C07CFA">
        <w:rPr>
          <w:rFonts w:ascii="Calibri" w:hAnsi="Calibri" w:cs="Calibri"/>
          <w:sz w:val="20"/>
          <w:szCs w:val="20"/>
        </w:rPr>
        <w:t xml:space="preserve"> enclosed in your information pack.</w:t>
      </w:r>
    </w:p>
    <w:p w14:paraId="2985E1AF" w14:textId="5A4DF36C" w:rsidR="00205620" w:rsidRPr="00C07CFA" w:rsidRDefault="00205620" w:rsidP="00C07CFA">
      <w:pPr>
        <w:rPr>
          <w:rFonts w:ascii="Calibri" w:hAnsi="Calibri" w:cs="Calibri"/>
          <w:sz w:val="20"/>
          <w:szCs w:val="20"/>
          <w:lang w:val="en"/>
        </w:rPr>
      </w:pPr>
      <w:r w:rsidRPr="00C07CFA">
        <w:rPr>
          <w:rFonts w:ascii="Calibri" w:hAnsi="Calibri" w:cs="Calibri"/>
          <w:b/>
          <w:i/>
          <w:sz w:val="20"/>
          <w:szCs w:val="20"/>
        </w:rPr>
        <w:t>Medical Information and Consent Form</w:t>
      </w:r>
      <w:r w:rsidR="004A1F2B">
        <w:rPr>
          <w:rFonts w:ascii="Calibri" w:hAnsi="Calibri" w:cs="Calibri"/>
          <w:b/>
          <w:i/>
          <w:sz w:val="20"/>
          <w:szCs w:val="20"/>
        </w:rPr>
        <w:t xml:space="preserve"> </w:t>
      </w:r>
      <w:r w:rsidR="00613920">
        <w:rPr>
          <w:rFonts w:ascii="Calibri" w:hAnsi="Calibri" w:cs="Calibri"/>
          <w:b/>
          <w:i/>
          <w:sz w:val="20"/>
          <w:szCs w:val="20"/>
        </w:rPr>
        <w:t>-</w:t>
      </w:r>
      <w:r w:rsidR="00613920" w:rsidRPr="00C07CFA">
        <w:rPr>
          <w:rFonts w:ascii="Calibri" w:hAnsi="Calibri" w:cs="Calibri"/>
          <w:b/>
          <w:sz w:val="20"/>
          <w:szCs w:val="20"/>
        </w:rPr>
        <w:t xml:space="preserve"> </w:t>
      </w:r>
      <w:r w:rsidR="00613920" w:rsidRPr="00613920">
        <w:rPr>
          <w:rFonts w:ascii="Calibri" w:hAnsi="Calibri" w:cs="Calibri"/>
          <w:sz w:val="20"/>
          <w:szCs w:val="20"/>
        </w:rPr>
        <w:t>The</w:t>
      </w:r>
      <w:r w:rsidRPr="00C07CFA">
        <w:rPr>
          <w:rFonts w:ascii="Calibri" w:hAnsi="Calibri" w:cs="Calibri"/>
          <w:sz w:val="20"/>
          <w:szCs w:val="20"/>
          <w:lang w:val="en"/>
        </w:rPr>
        <w:t xml:space="preserve"> Directorate is committed to providing a safe and   healthy environment for students.  While school staff have a duty of care to students to provide first aid assistance when required, parents will be aware that schools cannot be responsible for the general management of medical conditions.</w:t>
      </w:r>
    </w:p>
    <w:p w14:paraId="12FCBF78" w14:textId="77777777" w:rsidR="00205620" w:rsidRPr="00C07CFA" w:rsidRDefault="00205620" w:rsidP="00C07CFA">
      <w:pPr>
        <w:rPr>
          <w:rFonts w:ascii="Calibri" w:hAnsi="Calibri" w:cs="Calibri"/>
          <w:sz w:val="20"/>
          <w:szCs w:val="20"/>
        </w:rPr>
      </w:pPr>
      <w:r w:rsidRPr="00C07CFA">
        <w:rPr>
          <w:rFonts w:ascii="Calibri" w:hAnsi="Calibri" w:cs="Calibri"/>
          <w:sz w:val="20"/>
          <w:szCs w:val="20"/>
        </w:rPr>
        <w:t xml:space="preserve">In special circumstances, staff may be able to assist with the administration of medication. In these cases, Directorate policy requires principals to ensure that a comprehensive written authority is obtained from the student’s parents and also seek from them a written statement from the student’s doctor authorising a member of staff to administer the prescribed medication. </w:t>
      </w:r>
    </w:p>
    <w:p w14:paraId="096702E4" w14:textId="40DF29D0" w:rsidR="00205620" w:rsidRPr="00C07CFA" w:rsidRDefault="00205620" w:rsidP="00C07CFA">
      <w:pPr>
        <w:rPr>
          <w:rFonts w:ascii="Calibri" w:hAnsi="Calibri" w:cs="Calibri"/>
          <w:sz w:val="20"/>
          <w:szCs w:val="20"/>
        </w:rPr>
      </w:pPr>
      <w:r w:rsidRPr="00C07CFA">
        <w:rPr>
          <w:rFonts w:ascii="Calibri" w:hAnsi="Calibri" w:cs="Calibri"/>
          <w:sz w:val="20"/>
          <w:szCs w:val="20"/>
        </w:rPr>
        <w:t xml:space="preserve">Parents and carers of ACT Government school students are required to complete a </w:t>
      </w:r>
      <w:r w:rsidRPr="00C07CFA">
        <w:rPr>
          <w:rFonts w:ascii="Calibri" w:hAnsi="Calibri" w:cs="Calibri"/>
          <w:i/>
          <w:sz w:val="20"/>
          <w:szCs w:val="20"/>
        </w:rPr>
        <w:t>Medical Information and Consent Form</w:t>
      </w:r>
      <w:r w:rsidRPr="00C07CFA">
        <w:rPr>
          <w:rFonts w:ascii="Calibri" w:hAnsi="Calibri" w:cs="Calibri"/>
          <w:b/>
          <w:i/>
          <w:sz w:val="20"/>
          <w:szCs w:val="20"/>
        </w:rPr>
        <w:t xml:space="preserve"> </w:t>
      </w:r>
      <w:r w:rsidRPr="00C07CFA">
        <w:rPr>
          <w:rFonts w:ascii="Calibri" w:hAnsi="Calibri" w:cs="Calibri"/>
          <w:sz w:val="20"/>
          <w:szCs w:val="20"/>
        </w:rPr>
        <w:t>(</w:t>
      </w:r>
      <w:r w:rsidR="004A1F2B">
        <w:rPr>
          <w:rFonts w:ascii="Calibri" w:hAnsi="Calibri" w:cs="Calibri"/>
          <w:sz w:val="20"/>
          <w:szCs w:val="20"/>
        </w:rPr>
        <w:t xml:space="preserve">blue form </w:t>
      </w:r>
      <w:r w:rsidRPr="00C07CFA">
        <w:rPr>
          <w:rFonts w:ascii="Calibri" w:hAnsi="Calibri" w:cs="Calibri"/>
          <w:sz w:val="20"/>
          <w:szCs w:val="20"/>
        </w:rPr>
        <w:t>enclosed in your pack) in relation to their children. This form requests general medical information and consent for first aid and the administration of authorised medications, salbutamol (Ventolin) and adrenaline in the event of a life threatening asthma or anaphylaxis emergency.</w:t>
      </w:r>
    </w:p>
    <w:p w14:paraId="5C7099E1" w14:textId="5A5A3A33" w:rsidR="00205620" w:rsidRPr="00C07CFA" w:rsidRDefault="0038139D" w:rsidP="00C07CFA">
      <w:pPr>
        <w:rPr>
          <w:rFonts w:ascii="Calibri" w:hAnsi="Calibri" w:cs="Calibri"/>
          <w:sz w:val="20"/>
          <w:szCs w:val="20"/>
        </w:rPr>
      </w:pPr>
      <w:r w:rsidRPr="0038139D">
        <w:rPr>
          <w:rFonts w:ascii="Calibri" w:hAnsi="Calibri" w:cs="Calibri"/>
          <w:b/>
          <w:i/>
          <w:color w:val="auto"/>
          <w:sz w:val="20"/>
          <w:szCs w:val="20"/>
        </w:rPr>
        <w:t>Known Medical Condition Response Plan</w:t>
      </w:r>
      <w:r>
        <w:rPr>
          <w:rFonts w:ascii="Calibri" w:hAnsi="Calibri" w:cs="Calibri"/>
          <w:b/>
          <w:i/>
          <w:color w:val="auto"/>
          <w:sz w:val="20"/>
          <w:szCs w:val="20"/>
        </w:rPr>
        <w:t xml:space="preserve"> </w:t>
      </w:r>
      <w:r w:rsidR="00613920">
        <w:rPr>
          <w:rFonts w:ascii="Calibri" w:hAnsi="Calibri" w:cs="Calibri"/>
          <w:b/>
          <w:i/>
          <w:color w:val="auto"/>
          <w:sz w:val="20"/>
          <w:szCs w:val="20"/>
        </w:rPr>
        <w:t xml:space="preserve">- </w:t>
      </w:r>
      <w:r w:rsidR="00613920" w:rsidRPr="00613920">
        <w:rPr>
          <w:rFonts w:ascii="Calibri" w:hAnsi="Calibri" w:cs="Calibri"/>
          <w:color w:val="auto"/>
          <w:sz w:val="20"/>
          <w:szCs w:val="20"/>
        </w:rPr>
        <w:t>This</w:t>
      </w:r>
      <w:r>
        <w:rPr>
          <w:rFonts w:ascii="Calibri" w:hAnsi="Calibri" w:cs="Calibri"/>
          <w:sz w:val="20"/>
          <w:szCs w:val="20"/>
        </w:rPr>
        <w:t xml:space="preserve"> is required in </w:t>
      </w:r>
      <w:r w:rsidR="00205620" w:rsidRPr="00C07CFA">
        <w:rPr>
          <w:rFonts w:ascii="Calibri" w:hAnsi="Calibri" w:cs="Calibri"/>
          <w:sz w:val="20"/>
          <w:szCs w:val="20"/>
        </w:rPr>
        <w:t>addition to the Medical Information and Consent Form for any student with a known medical condition. It provides instruction for the management of an identified medical condition (such as Diabetes, Asthma, Anaphylaxis or Epilepsy) and should be completed in consultation with the treating health professional.</w:t>
      </w:r>
    </w:p>
    <w:p w14:paraId="40417554" w14:textId="15634E6B" w:rsidR="00205620" w:rsidRPr="00C07CFA" w:rsidRDefault="0038139D" w:rsidP="00C07CFA">
      <w:pPr>
        <w:rPr>
          <w:rFonts w:ascii="Calibri" w:hAnsi="Calibri" w:cs="Calibri"/>
          <w:sz w:val="20"/>
          <w:szCs w:val="20"/>
        </w:rPr>
      </w:pPr>
      <w:r w:rsidRPr="0038139D">
        <w:rPr>
          <w:rFonts w:ascii="Calibri" w:hAnsi="Calibri" w:cs="Calibri"/>
          <w:b/>
          <w:i/>
          <w:color w:val="auto"/>
          <w:sz w:val="20"/>
          <w:szCs w:val="20"/>
        </w:rPr>
        <w:t>Medication Authorisation and Administration Record</w:t>
      </w:r>
      <w:r>
        <w:rPr>
          <w:rFonts w:ascii="Calibri" w:hAnsi="Calibri" w:cs="Calibri"/>
          <w:b/>
          <w:i/>
          <w:color w:val="auto"/>
          <w:sz w:val="20"/>
          <w:szCs w:val="20"/>
        </w:rPr>
        <w:t xml:space="preserve"> </w:t>
      </w:r>
      <w:r>
        <w:rPr>
          <w:rFonts w:ascii="Calibri" w:hAnsi="Calibri" w:cs="Calibri"/>
          <w:color w:val="auto"/>
          <w:sz w:val="20"/>
          <w:szCs w:val="20"/>
        </w:rPr>
        <w:t>– must be completed and returned to preschool i</w:t>
      </w:r>
      <w:r w:rsidR="00205620" w:rsidRPr="00C07CFA">
        <w:rPr>
          <w:rFonts w:ascii="Calibri" w:hAnsi="Calibri" w:cs="Calibri"/>
          <w:sz w:val="20"/>
          <w:szCs w:val="20"/>
        </w:rPr>
        <w:t>f medication is required to be administered</w:t>
      </w:r>
      <w:r>
        <w:rPr>
          <w:rFonts w:ascii="Calibri" w:hAnsi="Calibri" w:cs="Calibri"/>
          <w:sz w:val="20"/>
          <w:szCs w:val="20"/>
        </w:rPr>
        <w:t xml:space="preserve"> during the day.</w:t>
      </w:r>
    </w:p>
    <w:p w14:paraId="491A801F" w14:textId="77777777" w:rsidR="00205620" w:rsidRPr="00C07CFA" w:rsidRDefault="00205620" w:rsidP="00C07CFA">
      <w:pPr>
        <w:rPr>
          <w:rFonts w:ascii="Calibri" w:hAnsi="Calibri" w:cs="Calibri"/>
          <w:sz w:val="20"/>
          <w:szCs w:val="20"/>
        </w:rPr>
      </w:pPr>
      <w:r w:rsidRPr="00C07CFA">
        <w:rPr>
          <w:rFonts w:ascii="Calibri" w:hAnsi="Calibri" w:cs="Calibri"/>
          <w:sz w:val="20"/>
          <w:szCs w:val="20"/>
        </w:rPr>
        <w:t>It is important that information on these forms is accurate and detailed. If there are changes to your child’s health or medical circumstances during the year, please inform the school immediately. You may also choose to keep certain medical information private. When making this choice, please consider whether this might affect the provision of appropriate first aid care for your child.</w:t>
      </w:r>
    </w:p>
    <w:p w14:paraId="00EA6ABB" w14:textId="67811D9E" w:rsidR="00205620" w:rsidRPr="00C07CFA" w:rsidRDefault="00205620" w:rsidP="00C07CFA">
      <w:pPr>
        <w:rPr>
          <w:rFonts w:ascii="Calibri" w:hAnsi="Calibri" w:cs="Calibri"/>
          <w:i/>
          <w:color w:val="0070C0"/>
          <w:sz w:val="20"/>
          <w:szCs w:val="20"/>
        </w:rPr>
      </w:pPr>
      <w:r w:rsidRPr="00C07CFA">
        <w:rPr>
          <w:rFonts w:ascii="Calibri" w:hAnsi="Calibri" w:cs="Calibri"/>
          <w:color w:val="0070C0"/>
          <w:sz w:val="20"/>
          <w:szCs w:val="20"/>
        </w:rPr>
        <w:t>All of the above medical forms</w:t>
      </w:r>
      <w:r w:rsidR="00F908C5">
        <w:rPr>
          <w:rFonts w:ascii="Calibri" w:hAnsi="Calibri" w:cs="Calibri"/>
          <w:color w:val="0070C0"/>
          <w:sz w:val="20"/>
          <w:szCs w:val="20"/>
        </w:rPr>
        <w:t xml:space="preserve"> as well as a Head Lice fact sheet</w:t>
      </w:r>
      <w:r w:rsidRPr="00C07CFA">
        <w:rPr>
          <w:rFonts w:ascii="Calibri" w:hAnsi="Calibri" w:cs="Calibri"/>
          <w:color w:val="0070C0"/>
          <w:sz w:val="20"/>
          <w:szCs w:val="20"/>
        </w:rPr>
        <w:t xml:space="preserve"> are available to download from the Torrens school website at:</w:t>
      </w:r>
      <w:r w:rsidRPr="00C07CFA">
        <w:rPr>
          <w:rFonts w:ascii="Calibri" w:hAnsi="Calibri" w:cs="Calibri"/>
          <w:sz w:val="20"/>
          <w:szCs w:val="20"/>
        </w:rPr>
        <w:t xml:space="preserve"> </w:t>
      </w:r>
      <w:hyperlink r:id="rId30" w:history="1">
        <w:r w:rsidR="00374254" w:rsidRPr="000533BE">
          <w:rPr>
            <w:rStyle w:val="Hyperlink"/>
            <w:rFonts w:ascii="Calibri" w:hAnsi="Calibri" w:cs="Calibri"/>
            <w:i/>
            <w:sz w:val="20"/>
            <w:szCs w:val="20"/>
          </w:rPr>
          <w:t>http://www.torrensps.act.edu.au/our</w:t>
        </w:r>
        <w:r w:rsidR="00374254" w:rsidRPr="000533BE">
          <w:rPr>
            <w:rStyle w:val="Hyperlink"/>
            <w:rFonts w:ascii="Calibri" w:hAnsi="Calibri" w:cs="Calibri"/>
            <w:i/>
            <w:sz w:val="20"/>
            <w:szCs w:val="20"/>
          </w:rPr>
          <w:t>_</w:t>
        </w:r>
        <w:r w:rsidR="00374254" w:rsidRPr="000533BE">
          <w:rPr>
            <w:rStyle w:val="Hyperlink"/>
            <w:rFonts w:ascii="Calibri" w:hAnsi="Calibri" w:cs="Calibri"/>
            <w:i/>
            <w:sz w:val="20"/>
            <w:szCs w:val="20"/>
          </w:rPr>
          <w:t>school/general_medical_information</w:t>
        </w:r>
      </w:hyperlink>
    </w:p>
    <w:p w14:paraId="63DACF3D" w14:textId="77777777" w:rsidR="00205620" w:rsidRPr="00C07CFA" w:rsidRDefault="00205620" w:rsidP="00C07CFA">
      <w:pPr>
        <w:rPr>
          <w:rFonts w:ascii="Calibri" w:hAnsi="Calibri" w:cs="Calibri"/>
          <w:sz w:val="20"/>
          <w:szCs w:val="20"/>
        </w:rPr>
      </w:pPr>
      <w:r w:rsidRPr="00F908C5">
        <w:rPr>
          <w:rFonts w:ascii="Calibri" w:hAnsi="Calibri" w:cs="Calibri"/>
          <w:b/>
          <w:i/>
          <w:sz w:val="20"/>
          <w:szCs w:val="20"/>
        </w:rPr>
        <w:t>Transportation by Ambulance</w:t>
      </w:r>
      <w:r w:rsidRPr="00C07CFA">
        <w:rPr>
          <w:rFonts w:ascii="Calibri" w:hAnsi="Calibri" w:cs="Calibri"/>
          <w:b/>
          <w:sz w:val="20"/>
          <w:szCs w:val="20"/>
        </w:rPr>
        <w:t xml:space="preserve"> </w:t>
      </w:r>
      <w:r w:rsidRPr="00C07CFA">
        <w:rPr>
          <w:rFonts w:ascii="Calibri" w:hAnsi="Calibri" w:cs="Calibri"/>
          <w:sz w:val="20"/>
          <w:szCs w:val="20"/>
        </w:rPr>
        <w:t>If an incident occurs at preschool or during a preschool-related activity in the ACT, students will be transported free of charge to the emergency section of an ACT public hospital.</w:t>
      </w:r>
    </w:p>
    <w:p w14:paraId="13B6AD71" w14:textId="3CD8443A" w:rsidR="00205620" w:rsidRPr="00205620" w:rsidRDefault="00205620" w:rsidP="00C07CFA">
      <w:pPr>
        <w:rPr>
          <w:rFonts w:ascii="Calibri" w:hAnsi="Calibri" w:cs="Calibri"/>
          <w:sz w:val="20"/>
          <w:szCs w:val="20"/>
        </w:rPr>
      </w:pPr>
      <w:r w:rsidRPr="00F908C5">
        <w:rPr>
          <w:rFonts w:ascii="Calibri" w:hAnsi="Calibri" w:cs="Calibri"/>
          <w:b/>
          <w:i/>
          <w:sz w:val="20"/>
          <w:szCs w:val="20"/>
        </w:rPr>
        <w:t>Nuts</w:t>
      </w:r>
      <w:r w:rsidR="00C07CFA" w:rsidRPr="00F908C5">
        <w:rPr>
          <w:rFonts w:ascii="Calibri" w:hAnsi="Calibri" w:cs="Calibri"/>
          <w:b/>
          <w:sz w:val="20"/>
          <w:szCs w:val="20"/>
        </w:rPr>
        <w:t xml:space="preserve"> </w:t>
      </w:r>
      <w:r w:rsidR="009B35EB">
        <w:rPr>
          <w:rFonts w:ascii="Calibri" w:hAnsi="Calibri" w:cs="Calibri"/>
          <w:sz w:val="20"/>
          <w:szCs w:val="20"/>
        </w:rPr>
        <w:t xml:space="preserve">Our preschools are </w:t>
      </w:r>
      <w:r w:rsidRPr="00205620">
        <w:rPr>
          <w:rFonts w:ascii="Calibri" w:hAnsi="Calibri" w:cs="Calibri"/>
          <w:sz w:val="20"/>
          <w:szCs w:val="20"/>
        </w:rPr>
        <w:t>‘Nut Aware’.  To protect children who may have serious allergies we would ask you to NOT provide any nuts or food containing nuts.</w:t>
      </w:r>
    </w:p>
    <w:p w14:paraId="4493AD2D" w14:textId="77777777" w:rsidR="00205620" w:rsidRPr="009B35EB" w:rsidRDefault="00205620" w:rsidP="009B35EB">
      <w:pPr>
        <w:pStyle w:val="Heading3"/>
        <w:rPr>
          <w:rFonts w:ascii="Calibri" w:hAnsi="Calibri" w:cs="Calibri"/>
          <w:b/>
          <w:color w:val="000000" w:themeColor="text1"/>
          <w:sz w:val="20"/>
          <w:szCs w:val="20"/>
        </w:rPr>
      </w:pPr>
      <w:bookmarkStart w:id="35" w:name="_Toc23758698"/>
      <w:r w:rsidRPr="009B35EB">
        <w:rPr>
          <w:rFonts w:ascii="Calibri" w:hAnsi="Calibri" w:cs="Calibri"/>
          <w:b/>
          <w:color w:val="000000" w:themeColor="text1"/>
          <w:sz w:val="20"/>
          <w:szCs w:val="20"/>
        </w:rPr>
        <w:t>Parent Support</w:t>
      </w:r>
      <w:bookmarkEnd w:id="35"/>
    </w:p>
    <w:p w14:paraId="70675DA1" w14:textId="77777777" w:rsidR="00205620" w:rsidRPr="004A1F2B" w:rsidRDefault="00205620" w:rsidP="004A1F2B">
      <w:pPr>
        <w:rPr>
          <w:rFonts w:ascii="Calibri" w:hAnsi="Calibri" w:cs="Calibri"/>
          <w:sz w:val="20"/>
          <w:szCs w:val="20"/>
        </w:rPr>
      </w:pPr>
      <w:r w:rsidRPr="004A1F2B">
        <w:rPr>
          <w:rFonts w:ascii="Calibri" w:hAnsi="Calibri" w:cs="Calibri"/>
          <w:sz w:val="20"/>
          <w:szCs w:val="20"/>
        </w:rPr>
        <w:t xml:space="preserve">The Parentlink website at </w:t>
      </w:r>
      <w:hyperlink r:id="rId31" w:history="1">
        <w:r w:rsidRPr="004A1F2B">
          <w:rPr>
            <w:rStyle w:val="Hyperlink"/>
            <w:rFonts w:ascii="Calibri" w:hAnsi="Calibri" w:cs="Calibri"/>
            <w:i/>
            <w:sz w:val="20"/>
            <w:szCs w:val="20"/>
          </w:rPr>
          <w:t>www.p</w:t>
        </w:r>
        <w:r w:rsidRPr="004A1F2B">
          <w:rPr>
            <w:rStyle w:val="Hyperlink"/>
            <w:rFonts w:ascii="Calibri" w:hAnsi="Calibri" w:cs="Calibri"/>
            <w:i/>
            <w:sz w:val="20"/>
            <w:szCs w:val="20"/>
          </w:rPr>
          <w:t>a</w:t>
        </w:r>
        <w:r w:rsidRPr="004A1F2B">
          <w:rPr>
            <w:rStyle w:val="Hyperlink"/>
            <w:rFonts w:ascii="Calibri" w:hAnsi="Calibri" w:cs="Calibri"/>
            <w:i/>
            <w:sz w:val="20"/>
            <w:szCs w:val="20"/>
          </w:rPr>
          <w:t>rentlink.act.gov.au</w:t>
        </w:r>
      </w:hyperlink>
      <w:r w:rsidRPr="004A1F2B">
        <w:rPr>
          <w:rFonts w:ascii="Calibri" w:hAnsi="Calibri" w:cs="Calibri"/>
          <w:sz w:val="20"/>
          <w:szCs w:val="20"/>
        </w:rPr>
        <w:t xml:space="preserve"> is a website which parents can use to access:</w:t>
      </w:r>
    </w:p>
    <w:p w14:paraId="487FD1DD" w14:textId="35DC2D3D" w:rsidR="00205620" w:rsidRPr="00205620" w:rsidRDefault="00522093" w:rsidP="00205620">
      <w:pPr>
        <w:pStyle w:val="ListParagraph"/>
        <w:numPr>
          <w:ilvl w:val="0"/>
          <w:numId w:val="42"/>
        </w:numPr>
        <w:spacing w:before="0" w:line="276" w:lineRule="auto"/>
        <w:rPr>
          <w:rFonts w:ascii="Calibri" w:hAnsi="Calibri" w:cs="Calibri"/>
          <w:sz w:val="20"/>
          <w:szCs w:val="20"/>
        </w:rPr>
      </w:pPr>
      <w:r>
        <w:rPr>
          <w:rFonts w:ascii="Calibri" w:hAnsi="Calibri" w:cs="Calibri"/>
          <w:sz w:val="20"/>
          <w:szCs w:val="20"/>
        </w:rPr>
        <w:t>p</w:t>
      </w:r>
      <w:r w:rsidR="00205620" w:rsidRPr="00205620">
        <w:rPr>
          <w:rFonts w:ascii="Calibri" w:hAnsi="Calibri" w:cs="Calibri"/>
          <w:sz w:val="20"/>
          <w:szCs w:val="20"/>
        </w:rPr>
        <w:t>arent guides;</w:t>
      </w:r>
    </w:p>
    <w:p w14:paraId="6AA2E62C" w14:textId="1DEDC2A9" w:rsidR="00205620" w:rsidRPr="00205620" w:rsidRDefault="00522093" w:rsidP="00205620">
      <w:pPr>
        <w:pStyle w:val="ListParagraph"/>
        <w:numPr>
          <w:ilvl w:val="0"/>
          <w:numId w:val="42"/>
        </w:numPr>
        <w:spacing w:before="0" w:line="276" w:lineRule="auto"/>
        <w:rPr>
          <w:rFonts w:ascii="Calibri" w:hAnsi="Calibri" w:cs="Calibri"/>
          <w:sz w:val="20"/>
          <w:szCs w:val="20"/>
        </w:rPr>
      </w:pPr>
      <w:r>
        <w:rPr>
          <w:rFonts w:ascii="Calibri" w:hAnsi="Calibri" w:cs="Calibri"/>
          <w:sz w:val="20"/>
          <w:szCs w:val="20"/>
        </w:rPr>
        <w:t>a</w:t>
      </w:r>
      <w:r w:rsidR="00205620" w:rsidRPr="00205620">
        <w:rPr>
          <w:rFonts w:ascii="Calibri" w:hAnsi="Calibri" w:cs="Calibri"/>
          <w:sz w:val="20"/>
          <w:szCs w:val="20"/>
        </w:rPr>
        <w:t xml:space="preserve"> directory of local parenting services, and</w:t>
      </w:r>
    </w:p>
    <w:p w14:paraId="06650C7D" w14:textId="77777777" w:rsidR="00205620" w:rsidRPr="00205620" w:rsidRDefault="00522093" w:rsidP="00205620">
      <w:pPr>
        <w:pStyle w:val="ListParagraph"/>
        <w:numPr>
          <w:ilvl w:val="0"/>
          <w:numId w:val="42"/>
        </w:numPr>
        <w:spacing w:before="0" w:line="276" w:lineRule="auto"/>
        <w:rPr>
          <w:rFonts w:ascii="Calibri" w:hAnsi="Calibri" w:cs="Calibri"/>
          <w:sz w:val="20"/>
          <w:szCs w:val="20"/>
        </w:rPr>
      </w:pPr>
      <w:r>
        <w:rPr>
          <w:rFonts w:ascii="Calibri" w:hAnsi="Calibri" w:cs="Calibri"/>
          <w:sz w:val="20"/>
          <w:szCs w:val="20"/>
        </w:rPr>
        <w:t>u</w:t>
      </w:r>
      <w:r w:rsidR="00205620" w:rsidRPr="00205620">
        <w:rPr>
          <w:rFonts w:ascii="Calibri" w:hAnsi="Calibri" w:cs="Calibri"/>
          <w:sz w:val="20"/>
          <w:szCs w:val="20"/>
        </w:rPr>
        <w:t>pcoming community events and parenting courses.</w:t>
      </w:r>
    </w:p>
    <w:p w14:paraId="6D9CDD77" w14:textId="549F1735" w:rsidR="00205620" w:rsidRPr="00205620" w:rsidRDefault="00205620" w:rsidP="00205620">
      <w:pPr>
        <w:pStyle w:val="ListParagraph"/>
        <w:rPr>
          <w:rFonts w:ascii="Calibri" w:hAnsi="Calibri" w:cs="Calibri"/>
          <w:sz w:val="20"/>
          <w:szCs w:val="20"/>
        </w:rPr>
      </w:pPr>
      <w:r w:rsidRPr="00205620">
        <w:rPr>
          <w:rFonts w:ascii="Calibri" w:hAnsi="Calibri" w:cs="Calibri"/>
          <w:noProof/>
          <w:sz w:val="20"/>
          <w:szCs w:val="20"/>
        </w:rPr>
        <w:drawing>
          <wp:anchor distT="0" distB="0" distL="114300" distR="114300" simplePos="0" relativeHeight="251672576" behindDoc="1" locked="0" layoutInCell="1" allowOverlap="1" wp14:anchorId="56C1BC73" wp14:editId="269C48BC">
            <wp:simplePos x="0" y="0"/>
            <wp:positionH relativeFrom="column">
              <wp:posOffset>5147945</wp:posOffset>
            </wp:positionH>
            <wp:positionV relativeFrom="paragraph">
              <wp:posOffset>266700</wp:posOffset>
            </wp:positionV>
            <wp:extent cx="946150" cy="739775"/>
            <wp:effectExtent l="0" t="0" r="6350" b="3175"/>
            <wp:wrapTight wrapText="bothSides">
              <wp:wrapPolygon edited="0">
                <wp:start x="9133" y="0"/>
                <wp:lineTo x="0" y="2781"/>
                <wp:lineTo x="0" y="8343"/>
                <wp:lineTo x="435" y="20024"/>
                <wp:lineTo x="6523" y="21136"/>
                <wp:lineTo x="15221" y="21136"/>
                <wp:lineTo x="20875" y="21136"/>
                <wp:lineTo x="21310" y="18912"/>
                <wp:lineTo x="21310" y="4450"/>
                <wp:lineTo x="20005" y="2781"/>
                <wp:lineTo x="12612" y="0"/>
                <wp:lineTo x="9133" y="0"/>
              </wp:wrapPolygon>
            </wp:wrapTight>
            <wp:docPr id="17" name="Picture 17" descr="MC9004360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43604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46150"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E91811" w14:textId="77777777" w:rsidR="00205620" w:rsidRPr="00C83697" w:rsidRDefault="00205620" w:rsidP="004A1F2B">
      <w:pPr>
        <w:rPr>
          <w:rFonts w:ascii="Calibri" w:hAnsi="Calibri" w:cs="Calibri"/>
          <w:i/>
          <w:sz w:val="20"/>
          <w:szCs w:val="20"/>
        </w:rPr>
      </w:pPr>
      <w:r w:rsidRPr="00C83697">
        <w:rPr>
          <w:rFonts w:ascii="Calibri" w:hAnsi="Calibri" w:cs="Calibri"/>
          <w:i/>
          <w:sz w:val="20"/>
          <w:szCs w:val="20"/>
        </w:rPr>
        <w:t xml:space="preserve">The Preschool Matters page at </w:t>
      </w:r>
      <w:hyperlink r:id="rId33" w:history="1">
        <w:r w:rsidRPr="00C83697">
          <w:rPr>
            <w:rStyle w:val="Hyperlink"/>
            <w:rFonts w:ascii="Calibri" w:hAnsi="Calibri" w:cs="Calibri"/>
            <w:i/>
            <w:sz w:val="20"/>
            <w:szCs w:val="20"/>
          </w:rPr>
          <w:t>www.preschoolm</w:t>
        </w:r>
        <w:r w:rsidRPr="00C83697">
          <w:rPr>
            <w:rStyle w:val="Hyperlink"/>
            <w:rFonts w:ascii="Calibri" w:hAnsi="Calibri" w:cs="Calibri"/>
            <w:i/>
            <w:sz w:val="20"/>
            <w:szCs w:val="20"/>
          </w:rPr>
          <w:t>a</w:t>
        </w:r>
        <w:r w:rsidRPr="00C83697">
          <w:rPr>
            <w:rStyle w:val="Hyperlink"/>
            <w:rFonts w:ascii="Calibri" w:hAnsi="Calibri" w:cs="Calibri"/>
            <w:i/>
            <w:sz w:val="20"/>
            <w:szCs w:val="20"/>
          </w:rPr>
          <w:t>tters.act.gov.au</w:t>
        </w:r>
      </w:hyperlink>
      <w:r w:rsidRPr="00C83697">
        <w:rPr>
          <w:rFonts w:ascii="Calibri" w:hAnsi="Calibri" w:cs="Calibri"/>
          <w:i/>
          <w:sz w:val="20"/>
          <w:szCs w:val="20"/>
        </w:rPr>
        <w:t xml:space="preserve"> recognises the importance of a child’s early education and is another excellent resource for families.</w:t>
      </w:r>
    </w:p>
    <w:p w14:paraId="4A4D0523" w14:textId="3E7F523A" w:rsidR="00205620" w:rsidRPr="009B35EB" w:rsidRDefault="009B35EB" w:rsidP="009B35EB">
      <w:pPr>
        <w:pStyle w:val="Heading3"/>
        <w:rPr>
          <w:rFonts w:ascii="Calibri" w:hAnsi="Calibri" w:cs="Calibri"/>
          <w:b/>
          <w:color w:val="000000" w:themeColor="text1"/>
          <w:sz w:val="20"/>
          <w:szCs w:val="20"/>
          <w:lang w:eastAsia="en-AU"/>
        </w:rPr>
      </w:pPr>
      <w:bookmarkStart w:id="36" w:name="Q"/>
      <w:bookmarkStart w:id="37" w:name="_Toc23758699"/>
      <w:bookmarkEnd w:id="36"/>
      <w:r>
        <w:rPr>
          <w:rFonts w:ascii="Calibri" w:hAnsi="Calibri" w:cs="Calibri"/>
          <w:b/>
          <w:color w:val="000000" w:themeColor="text1"/>
          <w:sz w:val="20"/>
          <w:szCs w:val="20"/>
          <w:lang w:eastAsia="en-AU"/>
        </w:rPr>
        <w:t>Physical Activities</w:t>
      </w:r>
      <w:bookmarkEnd w:id="37"/>
    </w:p>
    <w:p w14:paraId="1EF5FE16" w14:textId="77777777" w:rsidR="00387F36" w:rsidRDefault="00205620" w:rsidP="009B35EB">
      <w:pPr>
        <w:autoSpaceDE w:val="0"/>
        <w:autoSpaceDN w:val="0"/>
        <w:adjustRightInd w:val="0"/>
        <w:spacing w:before="0" w:after="0" w:line="240" w:lineRule="auto"/>
        <w:rPr>
          <w:rFonts w:ascii="Calibri" w:hAnsi="Calibri" w:cs="Calibri"/>
          <w:sz w:val="20"/>
          <w:szCs w:val="20"/>
          <w:lang w:eastAsia="en-AU"/>
        </w:rPr>
      </w:pPr>
      <w:r w:rsidRPr="00205620">
        <w:rPr>
          <w:rFonts w:ascii="Calibri" w:hAnsi="Calibri" w:cs="Calibri"/>
          <w:sz w:val="20"/>
          <w:szCs w:val="20"/>
        </w:rPr>
        <w:t>Physical activity is very important for children.  Educators provide opportunities for structured and unstructured physical activity.</w:t>
      </w:r>
      <w:r w:rsidRPr="00205620">
        <w:rPr>
          <w:rFonts w:ascii="Calibri" w:hAnsi="Calibri" w:cs="Calibri"/>
          <w:sz w:val="20"/>
          <w:szCs w:val="20"/>
          <w:lang w:eastAsia="en-AU"/>
        </w:rPr>
        <w:t xml:space="preserve">  During the preschool sessions, your child will be involved with some hands on experiences both inside the classroom and in the outdoor area.  These activities can, at times, be very messy.  Please ensure your child is dressed appropriately so that they feel confident to participate in all the challenges provided throughout the session.</w:t>
      </w:r>
    </w:p>
    <w:p w14:paraId="3B9A0505" w14:textId="77777777" w:rsidR="00387F36" w:rsidRDefault="00387F36" w:rsidP="009B35EB">
      <w:pPr>
        <w:autoSpaceDE w:val="0"/>
        <w:autoSpaceDN w:val="0"/>
        <w:adjustRightInd w:val="0"/>
        <w:spacing w:before="0" w:after="0" w:line="240" w:lineRule="auto"/>
        <w:rPr>
          <w:rFonts w:ascii="Calibri" w:hAnsi="Calibri" w:cs="Calibri"/>
          <w:sz w:val="20"/>
          <w:szCs w:val="20"/>
          <w:lang w:eastAsia="en-AU"/>
        </w:rPr>
      </w:pPr>
    </w:p>
    <w:p w14:paraId="07CAFC11" w14:textId="212FF8DF" w:rsidR="00205620" w:rsidRPr="00205620" w:rsidRDefault="00205620" w:rsidP="009B35EB">
      <w:pPr>
        <w:autoSpaceDE w:val="0"/>
        <w:autoSpaceDN w:val="0"/>
        <w:adjustRightInd w:val="0"/>
        <w:spacing w:before="0" w:after="0" w:line="240" w:lineRule="auto"/>
        <w:rPr>
          <w:rFonts w:ascii="Calibri" w:hAnsi="Calibri" w:cs="Calibri"/>
          <w:sz w:val="20"/>
          <w:szCs w:val="20"/>
          <w:lang w:eastAsia="en-AU"/>
        </w:rPr>
      </w:pPr>
      <w:r w:rsidRPr="00205620">
        <w:rPr>
          <w:rFonts w:ascii="Calibri" w:hAnsi="Calibri" w:cs="Calibri"/>
          <w:sz w:val="20"/>
          <w:szCs w:val="20"/>
          <w:lang w:eastAsia="en-AU"/>
        </w:rPr>
        <w:t xml:space="preserve">In keeping with the sun safe policy, children will need to wear either a legionnaires or wide brimmed style hat.  Please ensure that cords on hats are detachable in compliance with Directorate regulations.  If children do not have a hat, they will only be allowed to play in the shade.  A warm coat and hat </w:t>
      </w:r>
      <w:r w:rsidR="00387F36">
        <w:rPr>
          <w:rFonts w:ascii="Calibri" w:hAnsi="Calibri" w:cs="Calibri"/>
          <w:sz w:val="20"/>
          <w:szCs w:val="20"/>
          <w:lang w:eastAsia="en-AU"/>
        </w:rPr>
        <w:t>are</w:t>
      </w:r>
      <w:r w:rsidRPr="00205620">
        <w:rPr>
          <w:rFonts w:ascii="Calibri" w:hAnsi="Calibri" w:cs="Calibri"/>
          <w:sz w:val="20"/>
          <w:szCs w:val="20"/>
          <w:lang w:eastAsia="en-AU"/>
        </w:rPr>
        <w:t xml:space="preserve"> required in winter.  The children will be challenging themselves on the climbing equipment so sensible footwear is essential and long dresses and skirts can be dangerous.  Please label all of your child’s clothing and pack a spare set in case of extremely messy play or accidents.</w:t>
      </w:r>
    </w:p>
    <w:p w14:paraId="27D5A133" w14:textId="77777777" w:rsidR="00F908C5" w:rsidRDefault="00F908C5" w:rsidP="009B35EB">
      <w:pPr>
        <w:pStyle w:val="Heading3"/>
        <w:rPr>
          <w:rFonts w:ascii="Calibri" w:hAnsi="Calibri" w:cs="Calibri"/>
          <w:b/>
          <w:color w:val="000000" w:themeColor="text1"/>
          <w:sz w:val="20"/>
          <w:szCs w:val="20"/>
        </w:rPr>
      </w:pPr>
      <w:bookmarkStart w:id="38" w:name="tips"/>
      <w:bookmarkEnd w:id="38"/>
    </w:p>
    <w:p w14:paraId="2F75EE5C" w14:textId="7510FD62" w:rsidR="00205620" w:rsidRPr="009B35EB" w:rsidRDefault="00205620" w:rsidP="009B35EB">
      <w:pPr>
        <w:pStyle w:val="Heading3"/>
        <w:rPr>
          <w:rFonts w:ascii="Calibri" w:hAnsi="Calibri" w:cs="Calibri"/>
          <w:b/>
          <w:color w:val="000000" w:themeColor="text1"/>
          <w:sz w:val="20"/>
          <w:szCs w:val="20"/>
        </w:rPr>
      </w:pPr>
      <w:bookmarkStart w:id="39" w:name="_Toc23758700"/>
      <w:r w:rsidRPr="009B35EB">
        <w:rPr>
          <w:rFonts w:ascii="Calibri" w:hAnsi="Calibri" w:cs="Calibri"/>
          <w:b/>
          <w:color w:val="000000" w:themeColor="text1"/>
          <w:sz w:val="20"/>
          <w:szCs w:val="20"/>
        </w:rPr>
        <w:t>Photography</w:t>
      </w:r>
      <w:bookmarkEnd w:id="39"/>
    </w:p>
    <w:p w14:paraId="5A461D75"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sz w:val="20"/>
          <w:szCs w:val="20"/>
        </w:rPr>
        <w:t xml:space="preserve">Digital photographs of everyday happenings are taken regularly at preschool.  They are used as in integral part of the preschool program. You are asked to give appropriate permissions for use of any images on the preschool enrolment application form.  </w:t>
      </w:r>
    </w:p>
    <w:p w14:paraId="3EE9035B" w14:textId="77777777" w:rsidR="00205620" w:rsidRPr="009B35EB" w:rsidRDefault="00205620" w:rsidP="009B35EB">
      <w:pPr>
        <w:pStyle w:val="Heading3"/>
        <w:rPr>
          <w:rFonts w:ascii="Calibri" w:hAnsi="Calibri" w:cs="Calibri"/>
          <w:b/>
          <w:color w:val="000000" w:themeColor="text1"/>
          <w:sz w:val="20"/>
          <w:szCs w:val="20"/>
        </w:rPr>
      </w:pPr>
      <w:bookmarkStart w:id="40" w:name="_Toc23758701"/>
      <w:r w:rsidRPr="009B35EB">
        <w:rPr>
          <w:rFonts w:ascii="Calibri" w:hAnsi="Calibri" w:cs="Calibri"/>
          <w:b/>
          <w:color w:val="000000" w:themeColor="text1"/>
          <w:sz w:val="20"/>
          <w:szCs w:val="20"/>
        </w:rPr>
        <w:t>Policies</w:t>
      </w:r>
      <w:bookmarkEnd w:id="40"/>
    </w:p>
    <w:p w14:paraId="0C329D44" w14:textId="77777777" w:rsidR="00205620" w:rsidRPr="00205620" w:rsidRDefault="00205620" w:rsidP="00205620">
      <w:pPr>
        <w:pStyle w:val="ListParagraph"/>
        <w:ind w:left="0"/>
        <w:rPr>
          <w:rFonts w:ascii="Calibri" w:hAnsi="Calibri" w:cs="Calibri"/>
          <w:i/>
          <w:sz w:val="20"/>
          <w:szCs w:val="20"/>
        </w:rPr>
      </w:pPr>
      <w:r w:rsidRPr="00205620">
        <w:rPr>
          <w:rFonts w:ascii="Calibri" w:hAnsi="Calibri" w:cs="Calibri"/>
          <w:sz w:val="20"/>
          <w:szCs w:val="20"/>
        </w:rPr>
        <w:t xml:space="preserve">All Education Directorate policies may be viewed in entirety on its website: </w:t>
      </w:r>
      <w:hyperlink r:id="rId34" w:history="1">
        <w:r w:rsidRPr="00205620">
          <w:rPr>
            <w:rStyle w:val="Hyperlink"/>
            <w:rFonts w:ascii="Calibri" w:hAnsi="Calibri" w:cs="Calibri"/>
            <w:i/>
            <w:sz w:val="20"/>
            <w:szCs w:val="20"/>
          </w:rPr>
          <w:t>www.educati</w:t>
        </w:r>
        <w:r w:rsidRPr="00205620">
          <w:rPr>
            <w:rStyle w:val="Hyperlink"/>
            <w:rFonts w:ascii="Calibri" w:hAnsi="Calibri" w:cs="Calibri"/>
            <w:i/>
            <w:sz w:val="20"/>
            <w:szCs w:val="20"/>
          </w:rPr>
          <w:t>o</w:t>
        </w:r>
        <w:r w:rsidRPr="00205620">
          <w:rPr>
            <w:rStyle w:val="Hyperlink"/>
            <w:rFonts w:ascii="Calibri" w:hAnsi="Calibri" w:cs="Calibri"/>
            <w:i/>
            <w:sz w:val="20"/>
            <w:szCs w:val="20"/>
          </w:rPr>
          <w:t>n.act.gov.au</w:t>
        </w:r>
      </w:hyperlink>
    </w:p>
    <w:p w14:paraId="6FB72ECA" w14:textId="77777777" w:rsidR="00205620" w:rsidRPr="009B35EB" w:rsidRDefault="00205620" w:rsidP="009B35EB">
      <w:pPr>
        <w:pStyle w:val="Heading3"/>
        <w:rPr>
          <w:rFonts w:ascii="Calibri" w:hAnsi="Calibri" w:cs="Calibri"/>
          <w:b/>
          <w:color w:val="000000" w:themeColor="text1"/>
          <w:sz w:val="20"/>
          <w:szCs w:val="20"/>
        </w:rPr>
      </w:pPr>
      <w:bookmarkStart w:id="41" w:name="_Toc23758702"/>
      <w:r w:rsidRPr="009B35EB">
        <w:rPr>
          <w:rFonts w:ascii="Calibri" w:hAnsi="Calibri" w:cs="Calibri"/>
          <w:b/>
          <w:color w:val="000000" w:themeColor="text1"/>
          <w:sz w:val="20"/>
          <w:szCs w:val="20"/>
        </w:rPr>
        <w:t>Relaxation</w:t>
      </w:r>
      <w:bookmarkEnd w:id="41"/>
    </w:p>
    <w:p w14:paraId="618AF870" w14:textId="0B0CCBDA" w:rsidR="00205620" w:rsidRPr="00205620" w:rsidRDefault="00205620" w:rsidP="00205620">
      <w:pPr>
        <w:pStyle w:val="ListParagraph"/>
        <w:ind w:left="0"/>
        <w:rPr>
          <w:rFonts w:ascii="Calibri" w:hAnsi="Calibri" w:cs="Calibri"/>
          <w:sz w:val="20"/>
          <w:szCs w:val="20"/>
        </w:rPr>
      </w:pPr>
      <w:r w:rsidRPr="00205620">
        <w:rPr>
          <w:rFonts w:ascii="Calibri" w:hAnsi="Calibri" w:cs="Calibri"/>
          <w:sz w:val="20"/>
          <w:szCs w:val="20"/>
        </w:rPr>
        <w:t>During our preschool day it is important for the children to have some quiet time to reflect and recharge their batteries. “</w:t>
      </w:r>
      <w:r w:rsidR="00613920">
        <w:rPr>
          <w:rFonts w:ascii="Calibri" w:hAnsi="Calibri" w:cs="Calibri"/>
          <w:sz w:val="20"/>
          <w:szCs w:val="20"/>
        </w:rPr>
        <w:t>Q</w:t>
      </w:r>
      <w:r w:rsidRPr="00205620">
        <w:rPr>
          <w:rFonts w:ascii="Calibri" w:hAnsi="Calibri" w:cs="Calibri"/>
          <w:sz w:val="20"/>
          <w:szCs w:val="20"/>
        </w:rPr>
        <w:t>uiet thinking time” may include listening to soft music or a story on CD, reading of a story for later reflection and other such activities.</w:t>
      </w:r>
    </w:p>
    <w:p w14:paraId="1311541D" w14:textId="77777777" w:rsidR="00205620" w:rsidRPr="009B35EB" w:rsidRDefault="00205620" w:rsidP="009B35EB">
      <w:pPr>
        <w:pStyle w:val="Heading3"/>
        <w:rPr>
          <w:rFonts w:ascii="Calibri" w:hAnsi="Calibri" w:cs="Calibri"/>
          <w:b/>
          <w:color w:val="000000" w:themeColor="text1"/>
          <w:sz w:val="20"/>
          <w:szCs w:val="20"/>
        </w:rPr>
      </w:pPr>
      <w:bookmarkStart w:id="42" w:name="_Toc23758703"/>
      <w:r w:rsidRPr="009B35EB">
        <w:rPr>
          <w:rFonts w:ascii="Calibri" w:hAnsi="Calibri" w:cs="Calibri"/>
          <w:b/>
          <w:color w:val="000000" w:themeColor="text1"/>
          <w:sz w:val="20"/>
          <w:szCs w:val="20"/>
        </w:rPr>
        <w:t>Roster</w:t>
      </w:r>
      <w:bookmarkEnd w:id="42"/>
    </w:p>
    <w:p w14:paraId="1AD496E8"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sz w:val="20"/>
          <w:szCs w:val="20"/>
        </w:rPr>
        <w:t xml:space="preserve">Parental involvement contributes significantly to the life of the preschool.  Your help is greatly appreciated by the staff and children.  Roster involves spending time at preschool being part of the program in various ways. It is an excellent opportunity to learn about your child’s day and understand the play based program.  You are actively involved in small group activities, such as reading a story or helping with craft.  Some light cleaning is also involved.  Roster ‘sign-on’ sheets are available at the preschool and you are encouraged to add your name for a day/time that suits you. </w:t>
      </w:r>
    </w:p>
    <w:p w14:paraId="7796E42B" w14:textId="77777777" w:rsidR="00205620" w:rsidRPr="009B35EB" w:rsidRDefault="00205620" w:rsidP="009B35EB">
      <w:pPr>
        <w:pStyle w:val="Heading3"/>
        <w:rPr>
          <w:rFonts w:ascii="Calibri" w:hAnsi="Calibri" w:cs="Calibri"/>
          <w:b/>
          <w:color w:val="000000" w:themeColor="text1"/>
          <w:sz w:val="20"/>
          <w:szCs w:val="20"/>
          <w:lang w:eastAsia="en-AU"/>
        </w:rPr>
      </w:pPr>
      <w:bookmarkStart w:id="43" w:name="_Toc23758704"/>
      <w:r w:rsidRPr="009B35EB">
        <w:rPr>
          <w:rFonts w:ascii="Calibri" w:hAnsi="Calibri" w:cs="Calibri"/>
          <w:b/>
          <w:color w:val="000000" w:themeColor="text1"/>
          <w:sz w:val="20"/>
          <w:szCs w:val="20"/>
          <w:lang w:eastAsia="en-AU"/>
        </w:rPr>
        <w:t>Student Welfare and Management</w:t>
      </w:r>
      <w:bookmarkEnd w:id="43"/>
    </w:p>
    <w:p w14:paraId="72BC364F" w14:textId="77777777" w:rsidR="00205620" w:rsidRPr="00205620" w:rsidRDefault="00205620" w:rsidP="00205620">
      <w:pPr>
        <w:pStyle w:val="ListParagraph"/>
        <w:ind w:left="0"/>
        <w:rPr>
          <w:rFonts w:ascii="Calibri" w:hAnsi="Calibri" w:cs="Calibri"/>
          <w:sz w:val="20"/>
          <w:szCs w:val="20"/>
          <w:lang w:eastAsia="en-AU"/>
        </w:rPr>
      </w:pPr>
      <w:r w:rsidRPr="00205620">
        <w:rPr>
          <w:rFonts w:ascii="Calibri" w:hAnsi="Calibri" w:cs="Calibri"/>
          <w:sz w:val="20"/>
          <w:szCs w:val="20"/>
          <w:lang w:eastAsia="en-AU"/>
        </w:rPr>
        <w:t xml:space="preserve">At preschool everyone is valued as an individual with special qualities that make us who we are. It is important that students are treated with respect. We provide a supportive, welcoming and culturally inclusive educational environment where students feel safe and happy.  Torrens Primary School has a </w:t>
      </w:r>
      <w:r w:rsidRPr="00205620">
        <w:rPr>
          <w:rFonts w:ascii="Calibri" w:hAnsi="Calibri" w:cs="Calibri"/>
          <w:iCs/>
          <w:sz w:val="20"/>
          <w:szCs w:val="20"/>
          <w:lang w:eastAsia="en-AU"/>
        </w:rPr>
        <w:t>Student Management and Wellbeing</w:t>
      </w:r>
      <w:r w:rsidRPr="00205620">
        <w:rPr>
          <w:rFonts w:ascii="Calibri" w:hAnsi="Calibri" w:cs="Calibri"/>
          <w:i/>
          <w:iCs/>
          <w:sz w:val="20"/>
          <w:szCs w:val="20"/>
          <w:lang w:eastAsia="en-AU"/>
        </w:rPr>
        <w:t xml:space="preserve"> </w:t>
      </w:r>
      <w:r w:rsidRPr="00205620">
        <w:rPr>
          <w:rFonts w:ascii="Calibri" w:hAnsi="Calibri" w:cs="Calibri"/>
          <w:sz w:val="20"/>
          <w:szCs w:val="20"/>
          <w:lang w:eastAsia="en-AU"/>
        </w:rPr>
        <w:t>policy that outlines the steps for addressing student welfare and management issues.</w:t>
      </w:r>
    </w:p>
    <w:p w14:paraId="397C7C18" w14:textId="77777777" w:rsidR="00205620" w:rsidRPr="00205620" w:rsidRDefault="00205620" w:rsidP="00205620">
      <w:pPr>
        <w:pStyle w:val="ListParagraph"/>
        <w:ind w:left="0"/>
        <w:rPr>
          <w:rFonts w:ascii="Calibri" w:hAnsi="Calibri" w:cs="Calibri"/>
          <w:i/>
          <w:color w:val="0070C0"/>
          <w:sz w:val="20"/>
          <w:szCs w:val="20"/>
          <w:lang w:eastAsia="en-AU"/>
        </w:rPr>
      </w:pPr>
      <w:r w:rsidRPr="00205620">
        <w:rPr>
          <w:rFonts w:ascii="Calibri" w:hAnsi="Calibri" w:cs="Calibri"/>
          <w:color w:val="0070C0"/>
          <w:sz w:val="20"/>
          <w:szCs w:val="20"/>
          <w:lang w:eastAsia="en-AU"/>
        </w:rPr>
        <w:t xml:space="preserve">You can view this policy at: </w:t>
      </w:r>
      <w:hyperlink r:id="rId35" w:history="1">
        <w:r w:rsidRPr="00205620">
          <w:rPr>
            <w:rStyle w:val="Hyperlink"/>
            <w:rFonts w:ascii="Calibri" w:hAnsi="Calibri" w:cs="Calibri"/>
            <w:i/>
            <w:color w:val="0070C0"/>
            <w:sz w:val="20"/>
            <w:szCs w:val="20"/>
            <w:lang w:eastAsia="en-AU"/>
          </w:rPr>
          <w:t>http://www.torrensps.act.e</w:t>
        </w:r>
        <w:r w:rsidRPr="00205620">
          <w:rPr>
            <w:rStyle w:val="Hyperlink"/>
            <w:rFonts w:ascii="Calibri" w:hAnsi="Calibri" w:cs="Calibri"/>
            <w:i/>
            <w:color w:val="0070C0"/>
            <w:sz w:val="20"/>
            <w:szCs w:val="20"/>
            <w:lang w:eastAsia="en-AU"/>
          </w:rPr>
          <w:t>d</w:t>
        </w:r>
        <w:r w:rsidRPr="00205620">
          <w:rPr>
            <w:rStyle w:val="Hyperlink"/>
            <w:rFonts w:ascii="Calibri" w:hAnsi="Calibri" w:cs="Calibri"/>
            <w:i/>
            <w:color w:val="0070C0"/>
            <w:sz w:val="20"/>
            <w:szCs w:val="20"/>
            <w:lang w:eastAsia="en-AU"/>
          </w:rPr>
          <w:t>u.au/o</w:t>
        </w:r>
        <w:r w:rsidRPr="00205620">
          <w:rPr>
            <w:rStyle w:val="Hyperlink"/>
            <w:rFonts w:ascii="Calibri" w:hAnsi="Calibri" w:cs="Calibri"/>
            <w:i/>
            <w:color w:val="0070C0"/>
            <w:sz w:val="20"/>
            <w:szCs w:val="20"/>
            <w:lang w:eastAsia="en-AU"/>
          </w:rPr>
          <w:t>u</w:t>
        </w:r>
        <w:r w:rsidRPr="00205620">
          <w:rPr>
            <w:rStyle w:val="Hyperlink"/>
            <w:rFonts w:ascii="Calibri" w:hAnsi="Calibri" w:cs="Calibri"/>
            <w:i/>
            <w:color w:val="0070C0"/>
            <w:sz w:val="20"/>
            <w:szCs w:val="20"/>
            <w:lang w:eastAsia="en-AU"/>
          </w:rPr>
          <w:t>r_school/policies_and_procedures</w:t>
        </w:r>
      </w:hyperlink>
    </w:p>
    <w:p w14:paraId="0A39799F" w14:textId="77777777" w:rsidR="00205620" w:rsidRPr="009B35EB" w:rsidRDefault="00205620" w:rsidP="009B35EB">
      <w:pPr>
        <w:pStyle w:val="Heading3"/>
        <w:rPr>
          <w:rFonts w:ascii="Calibri" w:hAnsi="Calibri" w:cs="Calibri"/>
          <w:b/>
          <w:color w:val="000000" w:themeColor="text1"/>
          <w:sz w:val="20"/>
          <w:szCs w:val="20"/>
        </w:rPr>
      </w:pPr>
      <w:bookmarkStart w:id="44" w:name="_Toc23758705"/>
      <w:r w:rsidRPr="009B35EB">
        <w:rPr>
          <w:rFonts w:ascii="Calibri" w:hAnsi="Calibri" w:cs="Calibri"/>
          <w:b/>
          <w:color w:val="000000" w:themeColor="text1"/>
          <w:sz w:val="20"/>
          <w:szCs w:val="20"/>
        </w:rPr>
        <w:t>Take-Home Pockets</w:t>
      </w:r>
      <w:bookmarkEnd w:id="44"/>
    </w:p>
    <w:p w14:paraId="59FB83BB"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sz w:val="20"/>
          <w:szCs w:val="20"/>
        </w:rPr>
        <w:t xml:space="preserve">Each child has a labelled ‘take-home’ pocket at preschool. Please check it every day as this is where notes such as newsletters, activity information, excursions and P&amp;C news are placed.  Frequently there will also be paintings and creations that the children want to take home to share with you. </w:t>
      </w:r>
    </w:p>
    <w:p w14:paraId="1D067ED6" w14:textId="77777777" w:rsidR="00205620" w:rsidRPr="009B35EB" w:rsidRDefault="00205620" w:rsidP="009B35EB">
      <w:pPr>
        <w:pStyle w:val="Heading3"/>
        <w:rPr>
          <w:rFonts w:ascii="Calibri" w:hAnsi="Calibri" w:cs="Calibri"/>
          <w:b/>
          <w:color w:val="000000" w:themeColor="text1"/>
          <w:sz w:val="20"/>
          <w:szCs w:val="20"/>
        </w:rPr>
      </w:pPr>
      <w:bookmarkStart w:id="45" w:name="_Toc23758706"/>
      <w:r w:rsidRPr="009B35EB">
        <w:rPr>
          <w:rFonts w:ascii="Calibri" w:hAnsi="Calibri" w:cs="Calibri"/>
          <w:b/>
          <w:color w:val="000000" w:themeColor="text1"/>
          <w:sz w:val="20"/>
          <w:szCs w:val="20"/>
        </w:rPr>
        <w:t>Toys</w:t>
      </w:r>
      <w:bookmarkEnd w:id="45"/>
    </w:p>
    <w:p w14:paraId="1D3CA512"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sz w:val="20"/>
          <w:szCs w:val="20"/>
        </w:rPr>
        <w:t>Please do not bring toys to preschool as it causes distress for your child if they go missing or get damaged.</w:t>
      </w:r>
    </w:p>
    <w:p w14:paraId="10D2E820" w14:textId="77777777" w:rsidR="00205620" w:rsidRPr="009B35EB" w:rsidRDefault="00205620" w:rsidP="009B35EB">
      <w:pPr>
        <w:pStyle w:val="Heading3"/>
        <w:rPr>
          <w:rFonts w:ascii="Calibri" w:hAnsi="Calibri" w:cs="Calibri"/>
          <w:b/>
          <w:color w:val="000000" w:themeColor="text1"/>
          <w:sz w:val="20"/>
          <w:szCs w:val="20"/>
        </w:rPr>
      </w:pPr>
      <w:bookmarkStart w:id="46" w:name="_Toc23758707"/>
      <w:r w:rsidRPr="009B35EB">
        <w:rPr>
          <w:rFonts w:ascii="Calibri" w:hAnsi="Calibri" w:cs="Calibri"/>
          <w:b/>
          <w:color w:val="000000" w:themeColor="text1"/>
          <w:sz w:val="20"/>
          <w:szCs w:val="20"/>
        </w:rPr>
        <w:t>Transitions</w:t>
      </w:r>
      <w:bookmarkEnd w:id="46"/>
      <w:r w:rsidRPr="009B35EB">
        <w:rPr>
          <w:rFonts w:ascii="Calibri" w:hAnsi="Calibri" w:cs="Calibri"/>
          <w:b/>
          <w:color w:val="000000" w:themeColor="text1"/>
          <w:sz w:val="20"/>
          <w:szCs w:val="20"/>
        </w:rPr>
        <w:t xml:space="preserve"> </w:t>
      </w:r>
    </w:p>
    <w:p w14:paraId="061FC9A7" w14:textId="77777777" w:rsidR="00205620" w:rsidRPr="00205620" w:rsidRDefault="00205620" w:rsidP="00205620">
      <w:pPr>
        <w:pStyle w:val="ListParagraph"/>
        <w:ind w:left="0"/>
        <w:rPr>
          <w:rFonts w:ascii="Calibri" w:hAnsi="Calibri" w:cs="Calibri"/>
          <w:color w:val="000000"/>
          <w:sz w:val="20"/>
          <w:szCs w:val="20"/>
        </w:rPr>
      </w:pPr>
      <w:r w:rsidRPr="00205620">
        <w:rPr>
          <w:rFonts w:ascii="Calibri" w:hAnsi="Calibri" w:cs="Calibri"/>
          <w:color w:val="000000"/>
          <w:sz w:val="20"/>
          <w:szCs w:val="20"/>
        </w:rPr>
        <w:t xml:space="preserve">Your child is a member of the Torrens Primary School community.  By enrolling your child into one of our three preschools they are automatically enrolled in kindergarten at Torrens Primary School.  As with all transitions, the staff will ensure that the move from preschool to kindergarten is successful. To do this we have implemented a transition program for our preschool children. This involves a Kindergarten orientation session during Term 4 at Torrens Primary School, which is run in conjunction with an information session for parents and carers. </w:t>
      </w:r>
    </w:p>
    <w:p w14:paraId="5EB141AB" w14:textId="77777777" w:rsidR="00387F36" w:rsidRDefault="00387F36" w:rsidP="00205620">
      <w:pPr>
        <w:pStyle w:val="ListParagraph"/>
        <w:ind w:left="0"/>
        <w:rPr>
          <w:rFonts w:ascii="Calibri" w:hAnsi="Calibri" w:cs="Calibri"/>
          <w:b/>
          <w:sz w:val="20"/>
          <w:szCs w:val="20"/>
        </w:rPr>
      </w:pPr>
    </w:p>
    <w:p w14:paraId="4E862292" w14:textId="66081241" w:rsidR="00205620" w:rsidRPr="00387F36" w:rsidRDefault="00205620" w:rsidP="00387F36">
      <w:pPr>
        <w:pStyle w:val="Heading3"/>
        <w:rPr>
          <w:rFonts w:ascii="Calibri" w:hAnsi="Calibri" w:cs="Calibri"/>
          <w:b/>
          <w:color w:val="auto"/>
          <w:sz w:val="20"/>
          <w:szCs w:val="20"/>
        </w:rPr>
      </w:pPr>
      <w:bookmarkStart w:id="47" w:name="_Toc23758708"/>
      <w:r w:rsidRPr="00387F36">
        <w:rPr>
          <w:rFonts w:ascii="Calibri" w:hAnsi="Calibri" w:cs="Calibri"/>
          <w:b/>
          <w:color w:val="auto"/>
          <w:sz w:val="20"/>
          <w:szCs w:val="20"/>
        </w:rPr>
        <w:t>Volunteers and Participation in preschool activities</w:t>
      </w:r>
      <w:bookmarkEnd w:id="47"/>
    </w:p>
    <w:p w14:paraId="0AE91601"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sz w:val="20"/>
          <w:szCs w:val="20"/>
        </w:rPr>
        <w:t>The participation of parents and carers in schooling is important to student achievement and school success.  Effective partnerships between preschools and families foster student learning and contribute to development of schools’ quality and culture.</w:t>
      </w:r>
    </w:p>
    <w:p w14:paraId="2AFDEB79" w14:textId="77777777" w:rsidR="00205620" w:rsidRPr="00205620" w:rsidRDefault="00205620" w:rsidP="00205620">
      <w:pPr>
        <w:pStyle w:val="ListParagraph"/>
        <w:ind w:left="0"/>
        <w:rPr>
          <w:rFonts w:ascii="Calibri" w:hAnsi="Calibri" w:cs="Calibri"/>
          <w:sz w:val="20"/>
          <w:szCs w:val="20"/>
        </w:rPr>
      </w:pPr>
    </w:p>
    <w:p w14:paraId="58117FEC" w14:textId="3FA3923E" w:rsidR="00205620" w:rsidRDefault="00205620" w:rsidP="00205620">
      <w:pPr>
        <w:pStyle w:val="ListParagraph"/>
        <w:ind w:left="0"/>
        <w:rPr>
          <w:rFonts w:ascii="Calibri" w:hAnsi="Calibri" w:cs="Calibri"/>
          <w:sz w:val="20"/>
          <w:szCs w:val="20"/>
        </w:rPr>
      </w:pPr>
      <w:r w:rsidRPr="00205620">
        <w:rPr>
          <w:rFonts w:ascii="Calibri" w:hAnsi="Calibri" w:cs="Calibri"/>
          <w:sz w:val="20"/>
          <w:szCs w:val="20"/>
        </w:rPr>
        <w:t xml:space="preserve">Your time and support </w:t>
      </w:r>
      <w:r w:rsidR="00613920" w:rsidRPr="00205620">
        <w:rPr>
          <w:rFonts w:ascii="Calibri" w:hAnsi="Calibri" w:cs="Calibri"/>
          <w:sz w:val="20"/>
          <w:szCs w:val="20"/>
        </w:rPr>
        <w:t>are</w:t>
      </w:r>
      <w:r w:rsidRPr="00205620">
        <w:rPr>
          <w:rFonts w:ascii="Calibri" w:hAnsi="Calibri" w:cs="Calibri"/>
          <w:sz w:val="20"/>
          <w:szCs w:val="20"/>
        </w:rPr>
        <w:t xml:space="preserve"> greatly valued and appreciated. </w:t>
      </w:r>
      <w:r w:rsidR="00F908C5">
        <w:rPr>
          <w:rFonts w:ascii="Calibri" w:hAnsi="Calibri" w:cs="Calibri"/>
          <w:sz w:val="20"/>
          <w:szCs w:val="20"/>
        </w:rPr>
        <w:t>Some of the ways you can help include:</w:t>
      </w:r>
    </w:p>
    <w:p w14:paraId="487AB86F" w14:textId="77777777" w:rsidR="00613920" w:rsidRPr="00205620" w:rsidRDefault="00613920" w:rsidP="00205620">
      <w:pPr>
        <w:pStyle w:val="ListParagraph"/>
        <w:ind w:left="0"/>
        <w:rPr>
          <w:rFonts w:ascii="Calibri" w:hAnsi="Calibri" w:cs="Calibri"/>
          <w:sz w:val="20"/>
          <w:szCs w:val="20"/>
        </w:rPr>
      </w:pPr>
    </w:p>
    <w:p w14:paraId="326570E7" w14:textId="43227679" w:rsidR="00205620" w:rsidRPr="00205620" w:rsidRDefault="00387F36" w:rsidP="00205620">
      <w:pPr>
        <w:pStyle w:val="ListParagraph"/>
        <w:numPr>
          <w:ilvl w:val="0"/>
          <w:numId w:val="40"/>
        </w:numPr>
        <w:spacing w:before="0" w:line="276" w:lineRule="auto"/>
        <w:rPr>
          <w:rFonts w:ascii="Calibri" w:hAnsi="Calibri" w:cs="Calibri"/>
          <w:sz w:val="20"/>
          <w:szCs w:val="20"/>
        </w:rPr>
      </w:pPr>
      <w:r>
        <w:rPr>
          <w:rFonts w:ascii="Calibri" w:hAnsi="Calibri" w:cs="Calibri"/>
          <w:sz w:val="20"/>
          <w:szCs w:val="20"/>
        </w:rPr>
        <w:t>s</w:t>
      </w:r>
      <w:r w:rsidR="00205620" w:rsidRPr="00205620">
        <w:rPr>
          <w:rFonts w:ascii="Calibri" w:hAnsi="Calibri" w:cs="Calibri"/>
          <w:sz w:val="20"/>
          <w:szCs w:val="20"/>
        </w:rPr>
        <w:t>haring knowledge and expertise of craft, cooking, music, storytelling, job skills etc;</w:t>
      </w:r>
    </w:p>
    <w:p w14:paraId="78A92488" w14:textId="45EA0164" w:rsidR="00205620" w:rsidRPr="00205620" w:rsidRDefault="00387F36" w:rsidP="00205620">
      <w:pPr>
        <w:pStyle w:val="ListParagraph"/>
        <w:numPr>
          <w:ilvl w:val="0"/>
          <w:numId w:val="40"/>
        </w:numPr>
        <w:spacing w:before="0" w:line="276" w:lineRule="auto"/>
        <w:rPr>
          <w:rFonts w:ascii="Calibri" w:hAnsi="Calibri" w:cs="Calibri"/>
          <w:sz w:val="20"/>
          <w:szCs w:val="20"/>
        </w:rPr>
      </w:pPr>
      <w:r>
        <w:rPr>
          <w:rFonts w:ascii="Calibri" w:hAnsi="Calibri" w:cs="Calibri"/>
          <w:sz w:val="20"/>
          <w:szCs w:val="20"/>
        </w:rPr>
        <w:t>p</w:t>
      </w:r>
      <w:r w:rsidR="00205620" w:rsidRPr="00205620">
        <w:rPr>
          <w:rFonts w:ascii="Calibri" w:hAnsi="Calibri" w:cs="Calibri"/>
          <w:sz w:val="20"/>
          <w:szCs w:val="20"/>
        </w:rPr>
        <w:t>articipating on Roster;</w:t>
      </w:r>
      <w:r>
        <w:rPr>
          <w:rFonts w:ascii="Calibri" w:hAnsi="Calibri" w:cs="Calibri"/>
          <w:sz w:val="20"/>
          <w:szCs w:val="20"/>
        </w:rPr>
        <w:t xml:space="preserve"> or</w:t>
      </w:r>
    </w:p>
    <w:p w14:paraId="0BEB74B7" w14:textId="7B6ED5AC" w:rsidR="00205620" w:rsidRPr="00205620" w:rsidRDefault="00387F36" w:rsidP="00205620">
      <w:pPr>
        <w:pStyle w:val="ListParagraph"/>
        <w:numPr>
          <w:ilvl w:val="0"/>
          <w:numId w:val="40"/>
        </w:numPr>
        <w:spacing w:before="0" w:line="276" w:lineRule="auto"/>
        <w:rPr>
          <w:rFonts w:ascii="Calibri" w:hAnsi="Calibri" w:cs="Calibri"/>
          <w:sz w:val="20"/>
          <w:szCs w:val="20"/>
        </w:rPr>
      </w:pPr>
      <w:r>
        <w:rPr>
          <w:rFonts w:ascii="Calibri" w:hAnsi="Calibri" w:cs="Calibri"/>
          <w:sz w:val="20"/>
          <w:szCs w:val="20"/>
        </w:rPr>
        <w:t>a</w:t>
      </w:r>
      <w:r w:rsidR="00205620" w:rsidRPr="00205620">
        <w:rPr>
          <w:rFonts w:ascii="Calibri" w:hAnsi="Calibri" w:cs="Calibri"/>
          <w:sz w:val="20"/>
          <w:szCs w:val="20"/>
        </w:rPr>
        <w:t>ssisting with laundering of smocks and towels</w:t>
      </w:r>
    </w:p>
    <w:p w14:paraId="62E934F8" w14:textId="77777777" w:rsidR="00205620" w:rsidRPr="00205620" w:rsidRDefault="00205620" w:rsidP="00205620">
      <w:pPr>
        <w:pStyle w:val="ListParagraph"/>
        <w:ind w:left="0"/>
        <w:rPr>
          <w:rFonts w:ascii="Calibri" w:hAnsi="Calibri" w:cs="Calibri"/>
          <w:sz w:val="20"/>
          <w:szCs w:val="20"/>
          <w:lang w:eastAsia="en-AU"/>
        </w:rPr>
      </w:pPr>
    </w:p>
    <w:p w14:paraId="27A1F98B" w14:textId="5E42ED3B" w:rsidR="00205620" w:rsidRDefault="00205620" w:rsidP="00205620">
      <w:pPr>
        <w:pStyle w:val="ListParagraph"/>
        <w:ind w:left="0"/>
        <w:rPr>
          <w:rFonts w:ascii="Calibri" w:hAnsi="Calibri" w:cs="Calibri"/>
          <w:sz w:val="20"/>
          <w:szCs w:val="20"/>
          <w:lang w:eastAsia="en-AU"/>
        </w:rPr>
      </w:pPr>
      <w:r w:rsidRPr="00205620">
        <w:rPr>
          <w:rFonts w:ascii="Calibri" w:hAnsi="Calibri" w:cs="Calibri"/>
          <w:sz w:val="20"/>
          <w:szCs w:val="20"/>
          <w:lang w:eastAsia="en-AU"/>
        </w:rPr>
        <w:t xml:space="preserve">To become a volunteer helper at preschool you will need to complete a </w:t>
      </w:r>
      <w:r w:rsidRPr="00205620">
        <w:rPr>
          <w:rFonts w:ascii="Calibri" w:hAnsi="Calibri" w:cs="Calibri"/>
          <w:i/>
          <w:sz w:val="20"/>
          <w:szCs w:val="20"/>
          <w:lang w:eastAsia="en-AU"/>
        </w:rPr>
        <w:t>Working with Children and Young People –Volunteers Nomination Form</w:t>
      </w:r>
      <w:r w:rsidRPr="00205620">
        <w:rPr>
          <w:rFonts w:ascii="Calibri" w:hAnsi="Calibri" w:cs="Calibri"/>
          <w:sz w:val="20"/>
          <w:szCs w:val="20"/>
          <w:lang w:eastAsia="en-AU"/>
        </w:rPr>
        <w:t xml:space="preserve"> (enclosed in your information pack), abide by the </w:t>
      </w:r>
      <w:r w:rsidRPr="00205620">
        <w:rPr>
          <w:rFonts w:ascii="Calibri" w:hAnsi="Calibri" w:cs="Calibri"/>
          <w:i/>
          <w:sz w:val="20"/>
          <w:szCs w:val="20"/>
          <w:lang w:eastAsia="en-AU"/>
        </w:rPr>
        <w:t xml:space="preserve">Code of Conduct for Volunteers and Visitors </w:t>
      </w:r>
      <w:r w:rsidRPr="00205620">
        <w:rPr>
          <w:rFonts w:ascii="Calibri" w:hAnsi="Calibri" w:cs="Calibri"/>
          <w:sz w:val="20"/>
          <w:szCs w:val="20"/>
          <w:lang w:eastAsia="en-AU"/>
        </w:rPr>
        <w:t xml:space="preserve">and be in possession of a valid </w:t>
      </w:r>
      <w:r w:rsidRPr="00205620">
        <w:rPr>
          <w:rFonts w:ascii="Calibri" w:hAnsi="Calibri" w:cs="Calibri"/>
          <w:i/>
          <w:sz w:val="20"/>
          <w:szCs w:val="20"/>
          <w:lang w:eastAsia="en-AU"/>
        </w:rPr>
        <w:t xml:space="preserve">Working with Vulnerable People </w:t>
      </w:r>
      <w:r w:rsidRPr="00205620">
        <w:rPr>
          <w:rFonts w:ascii="Calibri" w:hAnsi="Calibri" w:cs="Calibri"/>
          <w:sz w:val="20"/>
          <w:szCs w:val="20"/>
          <w:lang w:eastAsia="en-AU"/>
        </w:rPr>
        <w:t xml:space="preserve">registration card. </w:t>
      </w:r>
    </w:p>
    <w:p w14:paraId="4893C999" w14:textId="68A9D243" w:rsidR="00C83697" w:rsidRDefault="00C83697" w:rsidP="00205620">
      <w:pPr>
        <w:pStyle w:val="ListParagraph"/>
        <w:ind w:left="0"/>
        <w:rPr>
          <w:rFonts w:ascii="Calibri" w:hAnsi="Calibri" w:cs="Calibri"/>
          <w:sz w:val="20"/>
          <w:szCs w:val="20"/>
          <w:lang w:eastAsia="en-AU"/>
        </w:rPr>
      </w:pPr>
    </w:p>
    <w:p w14:paraId="421C20FD" w14:textId="1F04F51C" w:rsidR="005438AB" w:rsidRDefault="00C17336" w:rsidP="005438AB">
      <w:pPr>
        <w:pStyle w:val="Heading1"/>
        <w:rPr>
          <w:rFonts w:ascii="Comic Sans MS" w:hAnsi="Comic Sans MS"/>
          <w:b/>
          <w:color w:val="auto"/>
          <w:sz w:val="24"/>
          <w:szCs w:val="24"/>
        </w:rPr>
      </w:pPr>
      <w:bookmarkStart w:id="48" w:name="_Toc23758709"/>
      <w:r>
        <w:rPr>
          <w:rFonts w:ascii="Comic Sans MS" w:hAnsi="Comic Sans MS"/>
          <w:b/>
          <w:color w:val="auto"/>
          <w:sz w:val="24"/>
          <w:szCs w:val="24"/>
        </w:rPr>
        <w:t xml:space="preserve">Appendix I: </w:t>
      </w:r>
      <w:r w:rsidR="005438AB" w:rsidRPr="005438AB">
        <w:rPr>
          <w:rFonts w:ascii="Comic Sans MS" w:hAnsi="Comic Sans MS"/>
          <w:b/>
          <w:color w:val="auto"/>
          <w:sz w:val="24"/>
          <w:szCs w:val="24"/>
        </w:rPr>
        <w:t>Diseases – Exclusion Periods</w:t>
      </w:r>
      <w:bookmarkEnd w:id="48"/>
    </w:p>
    <w:p w14:paraId="3871B4FA" w14:textId="77777777" w:rsidR="00721D80" w:rsidRDefault="005438AB" w:rsidP="005438AB">
      <w:pPr>
        <w:rPr>
          <w:rFonts w:ascii="Calibri" w:hAnsi="Calibri" w:cs="Calibri"/>
        </w:rPr>
      </w:pPr>
      <w:r>
        <w:rPr>
          <w:rFonts w:ascii="Calibri" w:hAnsi="Calibri" w:cs="Calibri"/>
        </w:rPr>
        <w:t xml:space="preserve">The ACT Public Health Regulations 2000 require children with the following conditions, and children who have been in contact with the following conditions, to be excluded from </w:t>
      </w:r>
      <w:r w:rsidR="00721D80">
        <w:rPr>
          <w:rFonts w:ascii="Calibri" w:hAnsi="Calibri" w:cs="Calibri"/>
        </w:rPr>
        <w:t>school for the periods specified.</w:t>
      </w:r>
    </w:p>
    <w:tbl>
      <w:tblPr>
        <w:tblW w:w="10065" w:type="dxa"/>
        <w:tblInd w:w="9" w:type="dxa"/>
        <w:tblLayout w:type="fixed"/>
        <w:tblCellMar>
          <w:left w:w="0" w:type="dxa"/>
          <w:right w:w="0" w:type="dxa"/>
        </w:tblCellMar>
        <w:tblLook w:val="01E0" w:firstRow="1" w:lastRow="1" w:firstColumn="1" w:lastColumn="1" w:noHBand="0" w:noVBand="0"/>
      </w:tblPr>
      <w:tblGrid>
        <w:gridCol w:w="2410"/>
        <w:gridCol w:w="4111"/>
        <w:gridCol w:w="3544"/>
      </w:tblGrid>
      <w:tr w:rsidR="00661648" w14:paraId="128D0B72" w14:textId="77777777" w:rsidTr="00CB4D8B">
        <w:trPr>
          <w:trHeight w:hRule="exact" w:val="567"/>
        </w:trPr>
        <w:tc>
          <w:tcPr>
            <w:tcW w:w="241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45647E76" w14:textId="77777777" w:rsidR="00661648" w:rsidRDefault="00661648" w:rsidP="00CB4D8B">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Condition</w:t>
            </w:r>
          </w:p>
        </w:tc>
        <w:tc>
          <w:tcPr>
            <w:tcW w:w="4111"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3B544F15" w14:textId="77777777" w:rsidR="00661648" w:rsidRDefault="00661648" w:rsidP="00CB4D8B">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Exclusion</w:t>
            </w:r>
            <w:r>
              <w:rPr>
                <w:rFonts w:asciiTheme="majorHAnsi" w:hAnsiTheme="majorHAnsi"/>
                <w:b/>
                <w:sz w:val="22"/>
                <w:szCs w:val="22"/>
              </w:rPr>
              <w:t xml:space="preserve"> period</w:t>
            </w:r>
            <w:r w:rsidRPr="00F77D54">
              <w:rPr>
                <w:rFonts w:asciiTheme="majorHAnsi" w:hAnsiTheme="majorHAnsi"/>
                <w:b/>
                <w:sz w:val="22"/>
                <w:szCs w:val="22"/>
              </w:rPr>
              <w:t xml:space="preserve"> of person with condition</w:t>
            </w:r>
          </w:p>
        </w:tc>
        <w:tc>
          <w:tcPr>
            <w:tcW w:w="3544"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2C6AA6C8" w14:textId="77777777" w:rsidR="00661648" w:rsidRDefault="00661648" w:rsidP="00CB4D8B">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Exclusion of persons in contact with condition</w:t>
            </w:r>
          </w:p>
        </w:tc>
      </w:tr>
      <w:tr w:rsidR="00661648" w:rsidRPr="00C1088D" w14:paraId="7E7288B1" w14:textId="77777777" w:rsidTr="00CB4D8B">
        <w:trPr>
          <w:trHeight w:hRule="exact" w:val="624"/>
        </w:trPr>
        <w:tc>
          <w:tcPr>
            <w:tcW w:w="2410" w:type="dxa"/>
            <w:tcBorders>
              <w:top w:val="single" w:sz="7" w:space="0" w:color="000000"/>
              <w:left w:val="single" w:sz="7" w:space="0" w:color="000000"/>
              <w:bottom w:val="single" w:sz="7" w:space="0" w:color="000000"/>
              <w:right w:val="single" w:sz="7" w:space="0" w:color="000000"/>
            </w:tcBorders>
          </w:tcPr>
          <w:p w14:paraId="47FCBE26"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Amoebiasis (entamoeba histolytica)</w:t>
            </w:r>
          </w:p>
        </w:tc>
        <w:tc>
          <w:tcPr>
            <w:tcW w:w="4111" w:type="dxa"/>
            <w:tcBorders>
              <w:top w:val="single" w:sz="7" w:space="0" w:color="000000"/>
              <w:left w:val="single" w:sz="7" w:space="0" w:color="000000"/>
              <w:bottom w:val="single" w:sz="7" w:space="0" w:color="000000"/>
              <w:right w:val="single" w:sz="7" w:space="0" w:color="000000"/>
            </w:tcBorders>
          </w:tcPr>
          <w:p w14:paraId="46179850"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123B0D1B"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rsidRPr="00C1088D" w14:paraId="09AC8900" w14:textId="77777777" w:rsidTr="00CB4D8B">
        <w:trPr>
          <w:trHeight w:hRule="exact" w:val="340"/>
        </w:trPr>
        <w:tc>
          <w:tcPr>
            <w:tcW w:w="2410" w:type="dxa"/>
            <w:tcBorders>
              <w:top w:val="single" w:sz="7" w:space="0" w:color="000000"/>
              <w:left w:val="single" w:sz="7" w:space="0" w:color="000000"/>
              <w:bottom w:val="single" w:sz="7" w:space="0" w:color="000000"/>
              <w:right w:val="single" w:sz="7" w:space="0" w:color="000000"/>
            </w:tcBorders>
          </w:tcPr>
          <w:p w14:paraId="0AF2DDDF"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*Campylobacteriosis</w:t>
            </w:r>
          </w:p>
        </w:tc>
        <w:tc>
          <w:tcPr>
            <w:tcW w:w="4111" w:type="dxa"/>
            <w:tcBorders>
              <w:top w:val="single" w:sz="7" w:space="0" w:color="000000"/>
              <w:left w:val="single" w:sz="7" w:space="0" w:color="000000"/>
              <w:bottom w:val="single" w:sz="7" w:space="0" w:color="000000"/>
              <w:right w:val="single" w:sz="7" w:space="0" w:color="000000"/>
            </w:tcBorders>
          </w:tcPr>
          <w:p w14:paraId="22367953"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1ED9194E"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rsidRPr="00C1088D" w14:paraId="20D86E38" w14:textId="77777777" w:rsidTr="00CB4D8B">
        <w:trPr>
          <w:trHeight w:hRule="exact" w:val="2223"/>
        </w:trPr>
        <w:tc>
          <w:tcPr>
            <w:tcW w:w="2410" w:type="dxa"/>
            <w:tcBorders>
              <w:top w:val="single" w:sz="7" w:space="0" w:color="000000"/>
              <w:left w:val="single" w:sz="7" w:space="0" w:color="000000"/>
              <w:bottom w:val="single" w:sz="7" w:space="0" w:color="000000"/>
              <w:right w:val="single" w:sz="7" w:space="0" w:color="000000"/>
            </w:tcBorders>
          </w:tcPr>
          <w:p w14:paraId="3B10794D"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Chicken pox (varicella and herpes zoster)</w:t>
            </w:r>
          </w:p>
        </w:tc>
        <w:tc>
          <w:tcPr>
            <w:tcW w:w="4111" w:type="dxa"/>
            <w:tcBorders>
              <w:top w:val="single" w:sz="7" w:space="0" w:color="000000"/>
              <w:left w:val="single" w:sz="7" w:space="0" w:color="000000"/>
              <w:bottom w:val="single" w:sz="7" w:space="0" w:color="000000"/>
              <w:right w:val="single" w:sz="7" w:space="0" w:color="000000"/>
            </w:tcBorders>
          </w:tcPr>
          <w:p w14:paraId="020A5093"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the last blister has scabbed over.</w:t>
            </w:r>
          </w:p>
          <w:p w14:paraId="60C1C375"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The child should not continue to be excluded by reason only of some remaining scabs.</w:t>
            </w:r>
          </w:p>
        </w:tc>
        <w:tc>
          <w:tcPr>
            <w:tcW w:w="3544" w:type="dxa"/>
            <w:tcBorders>
              <w:top w:val="single" w:sz="7" w:space="0" w:color="000000"/>
              <w:left w:val="single" w:sz="7" w:space="0" w:color="000000"/>
              <w:bottom w:val="single" w:sz="7" w:space="0" w:color="000000"/>
              <w:right w:val="single" w:sz="7" w:space="0" w:color="000000"/>
            </w:tcBorders>
          </w:tcPr>
          <w:p w14:paraId="04745838"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p w14:paraId="7E69185C"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Any child with an immune deficiency (eg with leukaemia, or as a result of receiving chemotherapy) should be excluded for their own protection and seek urgent medical advice and</w:t>
            </w:r>
            <w:r>
              <w:rPr>
                <w:rFonts w:asciiTheme="majorHAnsi" w:hAnsiTheme="majorHAnsi"/>
                <w:sz w:val="22"/>
                <w:szCs w:val="22"/>
              </w:rPr>
              <w:t xml:space="preserve"> </w:t>
            </w:r>
            <w:r w:rsidRPr="00C1088D">
              <w:rPr>
                <w:rFonts w:asciiTheme="majorHAnsi" w:hAnsiTheme="majorHAnsi"/>
                <w:sz w:val="22"/>
                <w:szCs w:val="22"/>
              </w:rPr>
              <w:t>varicella-zoster immunoglobulin (ZIG), if necessary.</w:t>
            </w:r>
          </w:p>
        </w:tc>
      </w:tr>
      <w:tr w:rsidR="00661648" w:rsidRPr="00C1088D" w14:paraId="5C839DC0" w14:textId="77777777" w:rsidTr="00CB4D8B">
        <w:trPr>
          <w:trHeight w:hRule="exact" w:val="624"/>
        </w:trPr>
        <w:tc>
          <w:tcPr>
            <w:tcW w:w="2410" w:type="dxa"/>
            <w:tcBorders>
              <w:top w:val="single" w:sz="7" w:space="0" w:color="000000"/>
              <w:left w:val="single" w:sz="7" w:space="0" w:color="000000"/>
              <w:bottom w:val="single" w:sz="7" w:space="0" w:color="000000"/>
              <w:right w:val="single" w:sz="7" w:space="0" w:color="000000"/>
            </w:tcBorders>
          </w:tcPr>
          <w:p w14:paraId="2A092A4B"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Conjunctivitis (acute infectious)</w:t>
            </w:r>
          </w:p>
        </w:tc>
        <w:tc>
          <w:tcPr>
            <w:tcW w:w="4111" w:type="dxa"/>
            <w:tcBorders>
              <w:top w:val="single" w:sz="7" w:space="0" w:color="000000"/>
              <w:left w:val="single" w:sz="7" w:space="0" w:color="000000"/>
              <w:bottom w:val="single" w:sz="7" w:space="0" w:color="000000"/>
              <w:right w:val="single" w:sz="7" w:space="0" w:color="000000"/>
            </w:tcBorders>
          </w:tcPr>
          <w:p w14:paraId="3CA851D1"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discharge from eyes ceases.</w:t>
            </w:r>
          </w:p>
        </w:tc>
        <w:tc>
          <w:tcPr>
            <w:tcW w:w="3544" w:type="dxa"/>
            <w:tcBorders>
              <w:top w:val="single" w:sz="7" w:space="0" w:color="000000"/>
              <w:left w:val="single" w:sz="7" w:space="0" w:color="000000"/>
              <w:bottom w:val="single" w:sz="7" w:space="0" w:color="000000"/>
              <w:right w:val="single" w:sz="7" w:space="0" w:color="000000"/>
            </w:tcBorders>
          </w:tcPr>
          <w:p w14:paraId="20579F36"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rsidRPr="00C1088D" w14:paraId="0E36CC6A" w14:textId="77777777" w:rsidTr="00CB4D8B">
        <w:trPr>
          <w:trHeight w:hRule="exact" w:val="340"/>
        </w:trPr>
        <w:tc>
          <w:tcPr>
            <w:tcW w:w="2410" w:type="dxa"/>
            <w:tcBorders>
              <w:top w:val="single" w:sz="7" w:space="0" w:color="000000"/>
              <w:left w:val="single" w:sz="7" w:space="0" w:color="000000"/>
              <w:bottom w:val="single" w:sz="7" w:space="0" w:color="000000"/>
              <w:right w:val="single" w:sz="7" w:space="0" w:color="000000"/>
            </w:tcBorders>
          </w:tcPr>
          <w:p w14:paraId="4047C55D"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*Cryptosporidiosis</w:t>
            </w:r>
          </w:p>
        </w:tc>
        <w:tc>
          <w:tcPr>
            <w:tcW w:w="4111" w:type="dxa"/>
            <w:tcBorders>
              <w:top w:val="single" w:sz="7" w:space="0" w:color="000000"/>
              <w:left w:val="single" w:sz="7" w:space="0" w:color="000000"/>
              <w:bottom w:val="single" w:sz="7" w:space="0" w:color="000000"/>
              <w:right w:val="single" w:sz="7" w:space="0" w:color="000000"/>
            </w:tcBorders>
          </w:tcPr>
          <w:p w14:paraId="1C6B48DE"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5AD73C72"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rsidRPr="00C1088D" w14:paraId="4EDAFD43" w14:textId="77777777" w:rsidTr="00CB4D8B">
        <w:trPr>
          <w:trHeight w:hRule="exact" w:val="340"/>
        </w:trPr>
        <w:tc>
          <w:tcPr>
            <w:tcW w:w="2410" w:type="dxa"/>
            <w:tcBorders>
              <w:top w:val="single" w:sz="7" w:space="0" w:color="000000"/>
              <w:left w:val="single" w:sz="7" w:space="0" w:color="000000"/>
              <w:bottom w:val="single" w:sz="7" w:space="0" w:color="000000"/>
              <w:right w:val="single" w:sz="7" w:space="0" w:color="000000"/>
            </w:tcBorders>
          </w:tcPr>
          <w:p w14:paraId="674CC0AB"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Diarrhoea</w:t>
            </w:r>
          </w:p>
        </w:tc>
        <w:tc>
          <w:tcPr>
            <w:tcW w:w="4111" w:type="dxa"/>
            <w:tcBorders>
              <w:top w:val="single" w:sz="7" w:space="0" w:color="000000"/>
              <w:left w:val="single" w:sz="7" w:space="0" w:color="000000"/>
              <w:bottom w:val="single" w:sz="7" w:space="0" w:color="000000"/>
              <w:right w:val="single" w:sz="7" w:space="0" w:color="000000"/>
            </w:tcBorders>
          </w:tcPr>
          <w:p w14:paraId="068848E0"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35606A4E"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rsidRPr="00C1088D" w14:paraId="5B5B69E7" w14:textId="77777777" w:rsidTr="00CB4D8B">
        <w:trPr>
          <w:trHeight w:hRule="exact" w:val="2268"/>
        </w:trPr>
        <w:tc>
          <w:tcPr>
            <w:tcW w:w="2410" w:type="dxa"/>
            <w:tcBorders>
              <w:top w:val="single" w:sz="7" w:space="0" w:color="000000"/>
              <w:left w:val="single" w:sz="7" w:space="0" w:color="000000"/>
              <w:bottom w:val="single" w:sz="7" w:space="0" w:color="000000"/>
              <w:right w:val="single" w:sz="7" w:space="0" w:color="000000"/>
            </w:tcBorders>
          </w:tcPr>
          <w:p w14:paraId="4232E5C1"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*#Diphtheria</w:t>
            </w:r>
          </w:p>
        </w:tc>
        <w:tc>
          <w:tcPr>
            <w:tcW w:w="4111" w:type="dxa"/>
            <w:tcBorders>
              <w:top w:val="single" w:sz="7" w:space="0" w:color="000000"/>
              <w:left w:val="single" w:sz="7" w:space="0" w:color="000000"/>
              <w:bottom w:val="single" w:sz="7" w:space="0" w:color="000000"/>
              <w:right w:val="single" w:sz="7" w:space="0" w:color="000000"/>
            </w:tcBorders>
          </w:tcPr>
          <w:p w14:paraId="35A504F7"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eastAsia="Arial" w:hAnsiTheme="majorHAnsi" w:cs="Arial"/>
                <w:sz w:val="22"/>
                <w:szCs w:val="22"/>
              </w:rPr>
              <w:t>Exclude until—</w:t>
            </w:r>
          </w:p>
          <w:p w14:paraId="16BC4822"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at least 2 negative throat swabs have been taken (the first not less than 24 hours after cessation of antibiotic treatment and the second not less than 48 hours later), and</w:t>
            </w:r>
          </w:p>
          <w:p w14:paraId="5027F001"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 certificate is provided by a medical practitioner recommending that the exclusion should cease.</w:t>
            </w:r>
          </w:p>
        </w:tc>
        <w:tc>
          <w:tcPr>
            <w:tcW w:w="3544" w:type="dxa"/>
            <w:tcBorders>
              <w:top w:val="single" w:sz="7" w:space="0" w:color="000000"/>
              <w:left w:val="single" w:sz="7" w:space="0" w:color="000000"/>
              <w:bottom w:val="single" w:sz="7" w:space="0" w:color="000000"/>
              <w:right w:val="single" w:sz="7" w:space="0" w:color="000000"/>
            </w:tcBorders>
          </w:tcPr>
          <w:p w14:paraId="272F4449"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family and household contacts until approval to return has been given by the Chief Health Officer.</w:t>
            </w:r>
          </w:p>
        </w:tc>
      </w:tr>
      <w:tr w:rsidR="00661648" w:rsidRPr="00C1088D" w14:paraId="0DD7D013" w14:textId="77777777" w:rsidTr="00CB4D8B">
        <w:trPr>
          <w:trHeight w:hRule="exact" w:val="340"/>
        </w:trPr>
        <w:tc>
          <w:tcPr>
            <w:tcW w:w="2410" w:type="dxa"/>
            <w:tcBorders>
              <w:top w:val="single" w:sz="7" w:space="0" w:color="000000"/>
              <w:left w:val="single" w:sz="7" w:space="0" w:color="000000"/>
              <w:bottom w:val="single" w:sz="7" w:space="0" w:color="000000"/>
              <w:right w:val="single" w:sz="7" w:space="0" w:color="000000"/>
            </w:tcBorders>
          </w:tcPr>
          <w:p w14:paraId="5CFAA466"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Giardiasis</w:t>
            </w:r>
          </w:p>
        </w:tc>
        <w:tc>
          <w:tcPr>
            <w:tcW w:w="4111" w:type="dxa"/>
            <w:tcBorders>
              <w:top w:val="single" w:sz="7" w:space="0" w:color="000000"/>
              <w:left w:val="single" w:sz="7" w:space="0" w:color="000000"/>
              <w:bottom w:val="single" w:sz="7" w:space="0" w:color="000000"/>
              <w:right w:val="single" w:sz="7" w:space="0" w:color="000000"/>
            </w:tcBorders>
          </w:tcPr>
          <w:p w14:paraId="1681C2F6"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0B210C0C"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rsidRPr="00C1088D" w14:paraId="2C1DCD7A" w14:textId="77777777" w:rsidTr="00CB4D8B">
        <w:trPr>
          <w:trHeight w:hRule="exact" w:val="907"/>
        </w:trPr>
        <w:tc>
          <w:tcPr>
            <w:tcW w:w="2410" w:type="dxa"/>
            <w:tcBorders>
              <w:top w:val="single" w:sz="7" w:space="0" w:color="000000"/>
              <w:left w:val="single" w:sz="7" w:space="0" w:color="000000"/>
              <w:bottom w:val="single" w:sz="7" w:space="0" w:color="000000"/>
              <w:right w:val="single" w:sz="7" w:space="0" w:color="000000"/>
            </w:tcBorders>
          </w:tcPr>
          <w:p w14:paraId="2B5626B8"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w:t>
            </w:r>
            <w:r w:rsidRPr="00C1088D">
              <w:rPr>
                <w:rFonts w:asciiTheme="majorHAnsi" w:hAnsiTheme="majorHAnsi"/>
                <w:i/>
                <w:sz w:val="22"/>
                <w:szCs w:val="22"/>
              </w:rPr>
              <w:t xml:space="preserve">Haemophilius influenza </w:t>
            </w:r>
            <w:r w:rsidRPr="00C1088D">
              <w:rPr>
                <w:rFonts w:asciiTheme="majorHAnsi" w:hAnsiTheme="majorHAnsi"/>
                <w:sz w:val="22"/>
                <w:szCs w:val="22"/>
              </w:rPr>
              <w:t>type b (Hib)</w:t>
            </w:r>
          </w:p>
        </w:tc>
        <w:tc>
          <w:tcPr>
            <w:tcW w:w="4111" w:type="dxa"/>
            <w:tcBorders>
              <w:top w:val="single" w:sz="7" w:space="0" w:color="000000"/>
              <w:left w:val="single" w:sz="7" w:space="0" w:color="000000"/>
              <w:bottom w:val="single" w:sz="7" w:space="0" w:color="000000"/>
              <w:right w:val="single" w:sz="7" w:space="0" w:color="000000"/>
            </w:tcBorders>
          </w:tcPr>
          <w:p w14:paraId="23183511"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 certificate is provided by a medical practitioner recommending that the exclusion should cease.</w:t>
            </w:r>
          </w:p>
        </w:tc>
        <w:tc>
          <w:tcPr>
            <w:tcW w:w="3544" w:type="dxa"/>
            <w:tcBorders>
              <w:top w:val="single" w:sz="7" w:space="0" w:color="000000"/>
              <w:left w:val="single" w:sz="7" w:space="0" w:color="000000"/>
              <w:bottom w:val="single" w:sz="7" w:space="0" w:color="000000"/>
              <w:right w:val="single" w:sz="7" w:space="0" w:color="000000"/>
            </w:tcBorders>
          </w:tcPr>
          <w:p w14:paraId="72B886F1"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rsidRPr="00C1088D" w14:paraId="77378775" w14:textId="77777777" w:rsidTr="00CB4D8B">
        <w:trPr>
          <w:trHeight w:hRule="exact" w:val="1418"/>
        </w:trPr>
        <w:tc>
          <w:tcPr>
            <w:tcW w:w="2410" w:type="dxa"/>
            <w:tcBorders>
              <w:top w:val="single" w:sz="7" w:space="0" w:color="000000"/>
              <w:left w:val="single" w:sz="7" w:space="0" w:color="000000"/>
              <w:bottom w:val="single" w:sz="7" w:space="0" w:color="000000"/>
              <w:right w:val="single" w:sz="7" w:space="0" w:color="000000"/>
            </w:tcBorders>
          </w:tcPr>
          <w:p w14:paraId="0E6099F7"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Hand, Foot and Mouth disease</w:t>
            </w:r>
          </w:p>
        </w:tc>
        <w:tc>
          <w:tcPr>
            <w:tcW w:w="4111" w:type="dxa"/>
            <w:tcBorders>
              <w:top w:val="single" w:sz="7" w:space="0" w:color="000000"/>
              <w:left w:val="single" w:sz="7" w:space="0" w:color="000000"/>
              <w:bottom w:val="single" w:sz="7" w:space="0" w:color="000000"/>
              <w:right w:val="single" w:sz="7" w:space="0" w:color="000000"/>
            </w:tcBorders>
          </w:tcPr>
          <w:p w14:paraId="2AFF47A3"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eastAsia="Arial" w:hAnsiTheme="majorHAnsi" w:cs="Arial"/>
                <w:sz w:val="22"/>
                <w:szCs w:val="22"/>
              </w:rPr>
              <w:t>Exclude if—</w:t>
            </w:r>
          </w:p>
          <w:p w14:paraId="1E6C06D1"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child is unwell, or</w:t>
            </w:r>
          </w:p>
          <w:p w14:paraId="314E4828"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child is drooling, and not all blisters have dried or an exposed weeping blister is not covered with a dressing.</w:t>
            </w:r>
          </w:p>
        </w:tc>
        <w:tc>
          <w:tcPr>
            <w:tcW w:w="3544" w:type="dxa"/>
            <w:tcBorders>
              <w:top w:val="single" w:sz="7" w:space="0" w:color="000000"/>
              <w:left w:val="single" w:sz="7" w:space="0" w:color="000000"/>
              <w:bottom w:val="single" w:sz="7" w:space="0" w:color="000000"/>
              <w:right w:val="single" w:sz="7" w:space="0" w:color="000000"/>
            </w:tcBorders>
          </w:tcPr>
          <w:p w14:paraId="23330445"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rsidRPr="00C1088D" w14:paraId="6A7711FA" w14:textId="77777777" w:rsidTr="00CB4D8B">
        <w:trPr>
          <w:trHeight w:hRule="exact" w:val="1139"/>
        </w:trPr>
        <w:tc>
          <w:tcPr>
            <w:tcW w:w="2410" w:type="dxa"/>
            <w:tcBorders>
              <w:top w:val="single" w:sz="7" w:space="0" w:color="000000"/>
              <w:left w:val="single" w:sz="7" w:space="0" w:color="000000"/>
              <w:bottom w:val="single" w:sz="7" w:space="0" w:color="000000"/>
              <w:right w:val="single" w:sz="7" w:space="0" w:color="000000"/>
            </w:tcBorders>
          </w:tcPr>
          <w:p w14:paraId="28547CC8"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*Hepatitis A</w:t>
            </w:r>
          </w:p>
        </w:tc>
        <w:tc>
          <w:tcPr>
            <w:tcW w:w="4111" w:type="dxa"/>
            <w:tcBorders>
              <w:top w:val="single" w:sz="7" w:space="0" w:color="000000"/>
              <w:left w:val="single" w:sz="7" w:space="0" w:color="000000"/>
              <w:bottom w:val="single" w:sz="7" w:space="0" w:color="000000"/>
              <w:right w:val="single" w:sz="7" w:space="0" w:color="000000"/>
            </w:tcBorders>
          </w:tcPr>
          <w:p w14:paraId="4C43C013" w14:textId="77777777" w:rsidR="00661648" w:rsidRPr="00C1088D" w:rsidRDefault="00661648" w:rsidP="00CB4D8B">
            <w:pPr>
              <w:pStyle w:val="Policy-BodyText"/>
              <w:numPr>
                <w:ilvl w:val="0"/>
                <w:numId w:val="0"/>
              </w:numPr>
              <w:ind w:left="142"/>
              <w:rPr>
                <w:rFonts w:asciiTheme="majorHAnsi" w:hAnsiTheme="majorHAnsi"/>
                <w:sz w:val="22"/>
                <w:szCs w:val="22"/>
              </w:rPr>
            </w:pPr>
            <w:r w:rsidRPr="00C1088D">
              <w:rPr>
                <w:rFonts w:asciiTheme="majorHAnsi" w:hAnsiTheme="majorHAnsi"/>
                <w:sz w:val="22"/>
                <w:szCs w:val="22"/>
              </w:rPr>
              <w:t>Exclude for at least 7 days after the onset of jaundice and a certificate is provided by a medical practitioner recommending that the exclusion should cease.</w:t>
            </w:r>
          </w:p>
        </w:tc>
        <w:tc>
          <w:tcPr>
            <w:tcW w:w="3544" w:type="dxa"/>
            <w:tcBorders>
              <w:top w:val="single" w:sz="7" w:space="0" w:color="000000"/>
              <w:left w:val="single" w:sz="7" w:space="0" w:color="000000"/>
              <w:bottom w:val="single" w:sz="7" w:space="0" w:color="000000"/>
              <w:right w:val="single" w:sz="7" w:space="0" w:color="000000"/>
            </w:tcBorders>
          </w:tcPr>
          <w:p w14:paraId="5E2C7450"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rsidRPr="00C1088D" w14:paraId="5C5013CF" w14:textId="77777777" w:rsidTr="00CB4D8B">
        <w:trPr>
          <w:trHeight w:hRule="exact" w:val="1127"/>
        </w:trPr>
        <w:tc>
          <w:tcPr>
            <w:tcW w:w="2410" w:type="dxa"/>
            <w:tcBorders>
              <w:top w:val="single" w:sz="7" w:space="0" w:color="000000"/>
              <w:left w:val="single" w:sz="7" w:space="0" w:color="000000"/>
              <w:bottom w:val="single" w:sz="7" w:space="0" w:color="000000"/>
              <w:right w:val="single" w:sz="7" w:space="0" w:color="000000"/>
            </w:tcBorders>
          </w:tcPr>
          <w:p w14:paraId="74F999C1"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Herpes (cold sores)</w:t>
            </w:r>
          </w:p>
        </w:tc>
        <w:tc>
          <w:tcPr>
            <w:tcW w:w="4111" w:type="dxa"/>
            <w:tcBorders>
              <w:top w:val="single" w:sz="7" w:space="0" w:color="000000"/>
              <w:left w:val="single" w:sz="7" w:space="0" w:color="000000"/>
              <w:bottom w:val="single" w:sz="7" w:space="0" w:color="000000"/>
              <w:right w:val="single" w:sz="7" w:space="0" w:color="000000"/>
            </w:tcBorders>
          </w:tcPr>
          <w:p w14:paraId="268C7D92"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young children unable to comply with good hygiene practices while the lesion is weeping. Lesion to be covered by a dressing in all cases, if possible.</w:t>
            </w:r>
          </w:p>
        </w:tc>
        <w:tc>
          <w:tcPr>
            <w:tcW w:w="3544" w:type="dxa"/>
            <w:tcBorders>
              <w:top w:val="single" w:sz="7" w:space="0" w:color="000000"/>
              <w:left w:val="single" w:sz="7" w:space="0" w:color="000000"/>
              <w:bottom w:val="single" w:sz="7" w:space="0" w:color="000000"/>
              <w:right w:val="single" w:sz="7" w:space="0" w:color="000000"/>
            </w:tcBorders>
          </w:tcPr>
          <w:p w14:paraId="76BA18A3"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rsidRPr="00C1088D" w14:paraId="120B3458" w14:textId="77777777" w:rsidTr="00CB4D8B">
        <w:trPr>
          <w:trHeight w:hRule="exact" w:val="845"/>
        </w:trPr>
        <w:tc>
          <w:tcPr>
            <w:tcW w:w="2410" w:type="dxa"/>
            <w:tcBorders>
              <w:top w:val="single" w:sz="7" w:space="0" w:color="000000"/>
              <w:left w:val="single" w:sz="7" w:space="0" w:color="000000"/>
              <w:bottom w:val="single" w:sz="7" w:space="0" w:color="000000"/>
              <w:right w:val="single" w:sz="7" w:space="0" w:color="000000"/>
            </w:tcBorders>
          </w:tcPr>
          <w:p w14:paraId="0714C9F0"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Impetigo (school sores)</w:t>
            </w:r>
          </w:p>
        </w:tc>
        <w:tc>
          <w:tcPr>
            <w:tcW w:w="4111" w:type="dxa"/>
            <w:tcBorders>
              <w:top w:val="single" w:sz="7" w:space="0" w:color="000000"/>
              <w:left w:val="single" w:sz="7" w:space="0" w:color="000000"/>
              <w:bottom w:val="single" w:sz="7" w:space="0" w:color="000000"/>
              <w:right w:val="single" w:sz="7" w:space="0" w:color="000000"/>
            </w:tcBorders>
          </w:tcPr>
          <w:p w14:paraId="4393B894"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appropriate treatment has commenced and sores on exposed surfaces are covered with a watertight dressing.</w:t>
            </w:r>
          </w:p>
        </w:tc>
        <w:tc>
          <w:tcPr>
            <w:tcW w:w="3544" w:type="dxa"/>
            <w:tcBorders>
              <w:top w:val="single" w:sz="7" w:space="0" w:color="000000"/>
              <w:left w:val="single" w:sz="7" w:space="0" w:color="000000"/>
              <w:bottom w:val="single" w:sz="7" w:space="0" w:color="000000"/>
              <w:right w:val="single" w:sz="7" w:space="0" w:color="000000"/>
            </w:tcBorders>
          </w:tcPr>
          <w:p w14:paraId="151CEF0B"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rsidRPr="00C1088D" w14:paraId="35F0A23A" w14:textId="77777777" w:rsidTr="00CB4D8B">
        <w:trPr>
          <w:trHeight w:hRule="exact" w:val="564"/>
        </w:trPr>
        <w:tc>
          <w:tcPr>
            <w:tcW w:w="2410" w:type="dxa"/>
            <w:tcBorders>
              <w:top w:val="single" w:sz="7" w:space="0" w:color="000000"/>
              <w:left w:val="single" w:sz="7" w:space="0" w:color="000000"/>
              <w:bottom w:val="single" w:sz="7" w:space="0" w:color="000000"/>
              <w:right w:val="single" w:sz="7" w:space="0" w:color="000000"/>
            </w:tcBorders>
          </w:tcPr>
          <w:p w14:paraId="52E3C20C"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Influenza and influenza-like illnesses</w:t>
            </w:r>
          </w:p>
        </w:tc>
        <w:tc>
          <w:tcPr>
            <w:tcW w:w="4111" w:type="dxa"/>
            <w:tcBorders>
              <w:top w:val="single" w:sz="7" w:space="0" w:color="000000"/>
              <w:left w:val="single" w:sz="7" w:space="0" w:color="000000"/>
              <w:bottom w:val="single" w:sz="7" w:space="0" w:color="000000"/>
              <w:right w:val="single" w:sz="7" w:space="0" w:color="000000"/>
            </w:tcBorders>
          </w:tcPr>
          <w:p w14:paraId="06983B67"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well</w:t>
            </w:r>
          </w:p>
        </w:tc>
        <w:tc>
          <w:tcPr>
            <w:tcW w:w="3544" w:type="dxa"/>
            <w:tcBorders>
              <w:top w:val="single" w:sz="7" w:space="0" w:color="000000"/>
              <w:left w:val="single" w:sz="7" w:space="0" w:color="000000"/>
              <w:bottom w:val="single" w:sz="7" w:space="0" w:color="000000"/>
              <w:right w:val="single" w:sz="7" w:space="0" w:color="000000"/>
            </w:tcBorders>
          </w:tcPr>
          <w:p w14:paraId="192B8742"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rsidRPr="00C1088D" w14:paraId="4FC8D509" w14:textId="77777777" w:rsidTr="00CB4D8B">
        <w:trPr>
          <w:trHeight w:hRule="exact" w:val="624"/>
        </w:trPr>
        <w:tc>
          <w:tcPr>
            <w:tcW w:w="2410" w:type="dxa"/>
            <w:tcBorders>
              <w:top w:val="single" w:sz="7" w:space="0" w:color="000000"/>
              <w:left w:val="single" w:sz="7" w:space="0" w:color="000000"/>
              <w:bottom w:val="single" w:sz="7" w:space="0" w:color="000000"/>
              <w:right w:val="single" w:sz="7" w:space="0" w:color="000000"/>
            </w:tcBorders>
          </w:tcPr>
          <w:p w14:paraId="6B8C6E33"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*Leprosy</w:t>
            </w:r>
          </w:p>
        </w:tc>
        <w:tc>
          <w:tcPr>
            <w:tcW w:w="4111" w:type="dxa"/>
            <w:tcBorders>
              <w:top w:val="single" w:sz="7" w:space="0" w:color="000000"/>
              <w:left w:val="single" w:sz="7" w:space="0" w:color="000000"/>
              <w:bottom w:val="single" w:sz="7" w:space="0" w:color="000000"/>
              <w:right w:val="single" w:sz="7" w:space="0" w:color="000000"/>
            </w:tcBorders>
          </w:tcPr>
          <w:p w14:paraId="056C8049"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approval to return has been given by the Chief Health Officer.</w:t>
            </w:r>
          </w:p>
        </w:tc>
        <w:tc>
          <w:tcPr>
            <w:tcW w:w="3544" w:type="dxa"/>
            <w:tcBorders>
              <w:top w:val="single" w:sz="7" w:space="0" w:color="000000"/>
              <w:left w:val="single" w:sz="7" w:space="0" w:color="000000"/>
              <w:bottom w:val="single" w:sz="7" w:space="0" w:color="000000"/>
              <w:right w:val="single" w:sz="7" w:space="0" w:color="000000"/>
            </w:tcBorders>
          </w:tcPr>
          <w:p w14:paraId="2E821769"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14:paraId="317CA3CC" w14:textId="77777777" w:rsidTr="00CB4D8B">
        <w:trPr>
          <w:trHeight w:hRule="exact" w:val="624"/>
        </w:trPr>
        <w:tc>
          <w:tcPr>
            <w:tcW w:w="241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66A19575" w14:textId="77777777" w:rsidR="00661648" w:rsidRDefault="00661648" w:rsidP="00CB4D8B">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Condition</w:t>
            </w:r>
          </w:p>
        </w:tc>
        <w:tc>
          <w:tcPr>
            <w:tcW w:w="4111"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5FEF8584" w14:textId="77777777" w:rsidR="00661648" w:rsidRDefault="00661648" w:rsidP="00CB4D8B">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 xml:space="preserve">Exclusion </w:t>
            </w:r>
            <w:r>
              <w:rPr>
                <w:rFonts w:asciiTheme="majorHAnsi" w:hAnsiTheme="majorHAnsi"/>
                <w:b/>
                <w:sz w:val="22"/>
                <w:szCs w:val="22"/>
              </w:rPr>
              <w:t xml:space="preserve">period </w:t>
            </w:r>
            <w:r w:rsidRPr="00F77D54">
              <w:rPr>
                <w:rFonts w:asciiTheme="majorHAnsi" w:hAnsiTheme="majorHAnsi"/>
                <w:b/>
                <w:sz w:val="22"/>
                <w:szCs w:val="22"/>
              </w:rPr>
              <w:t>of person with condition</w:t>
            </w:r>
          </w:p>
        </w:tc>
        <w:tc>
          <w:tcPr>
            <w:tcW w:w="3544"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02E1F4E5" w14:textId="77777777" w:rsidR="00661648" w:rsidRDefault="00661648" w:rsidP="00CB4D8B">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Exclusion of persons in contact with condition</w:t>
            </w:r>
          </w:p>
        </w:tc>
      </w:tr>
      <w:tr w:rsidR="00661648" w:rsidRPr="00C1088D" w14:paraId="5D5E1CB5" w14:textId="77777777" w:rsidTr="00556E79">
        <w:trPr>
          <w:trHeight w:hRule="exact" w:val="4465"/>
        </w:trPr>
        <w:tc>
          <w:tcPr>
            <w:tcW w:w="2410" w:type="dxa"/>
            <w:tcBorders>
              <w:top w:val="single" w:sz="7" w:space="0" w:color="000000"/>
              <w:left w:val="single" w:sz="7" w:space="0" w:color="000000"/>
              <w:bottom w:val="single" w:sz="7" w:space="0" w:color="000000"/>
              <w:right w:val="single" w:sz="7" w:space="0" w:color="000000"/>
            </w:tcBorders>
          </w:tcPr>
          <w:p w14:paraId="15A4A234"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*#Measles</w:t>
            </w:r>
          </w:p>
        </w:tc>
        <w:tc>
          <w:tcPr>
            <w:tcW w:w="4111" w:type="dxa"/>
            <w:tcBorders>
              <w:top w:val="single" w:sz="7" w:space="0" w:color="000000"/>
              <w:left w:val="single" w:sz="7" w:space="0" w:color="000000"/>
              <w:bottom w:val="single" w:sz="7" w:space="0" w:color="000000"/>
              <w:right w:val="single" w:sz="7" w:space="0" w:color="000000"/>
            </w:tcBorders>
          </w:tcPr>
          <w:p w14:paraId="67EF6E3E"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for at least 4 days after the rash appears.</w:t>
            </w:r>
          </w:p>
        </w:tc>
        <w:tc>
          <w:tcPr>
            <w:tcW w:w="3544" w:type="dxa"/>
            <w:tcBorders>
              <w:top w:val="single" w:sz="7" w:space="0" w:color="000000"/>
              <w:left w:val="single" w:sz="7" w:space="0" w:color="000000"/>
              <w:bottom w:val="single" w:sz="7" w:space="0" w:color="000000"/>
              <w:right w:val="single" w:sz="7" w:space="0" w:color="000000"/>
            </w:tcBorders>
          </w:tcPr>
          <w:p w14:paraId="67653A0E"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Immunised contacts not excluded.</w:t>
            </w:r>
          </w:p>
          <w:p w14:paraId="31711CC1"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non-immunised contacts until 14 days after the first day of appearance of the rash in the index case.</w:t>
            </w:r>
          </w:p>
          <w:p w14:paraId="5B68E0A4"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(b)  Non-immunised contacts immunised with measles vaccine within 72 hours after their first contact with the index case are not excluded after being immunised.</w:t>
            </w:r>
          </w:p>
          <w:p w14:paraId="617EED2F"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(d)  Non-immunised contacts who are given normal human immunoglobulin (NHIG) within 7 days after their first contact with the index case are not excluded after being given NHIG.</w:t>
            </w:r>
          </w:p>
        </w:tc>
      </w:tr>
      <w:tr w:rsidR="00661648" w:rsidRPr="00C1088D" w14:paraId="71B38564" w14:textId="77777777" w:rsidTr="00CB4D8B">
        <w:trPr>
          <w:trHeight w:hRule="exact" w:val="425"/>
        </w:trPr>
        <w:tc>
          <w:tcPr>
            <w:tcW w:w="2410" w:type="dxa"/>
            <w:tcBorders>
              <w:top w:val="single" w:sz="7" w:space="0" w:color="000000"/>
              <w:left w:val="single" w:sz="7" w:space="0" w:color="000000"/>
              <w:bottom w:val="single" w:sz="7" w:space="0" w:color="000000"/>
              <w:right w:val="single" w:sz="7" w:space="0" w:color="000000"/>
            </w:tcBorders>
          </w:tcPr>
          <w:p w14:paraId="7E803686"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Meningitis (bacterial)</w:t>
            </w:r>
          </w:p>
        </w:tc>
        <w:tc>
          <w:tcPr>
            <w:tcW w:w="4111" w:type="dxa"/>
            <w:tcBorders>
              <w:top w:val="single" w:sz="7" w:space="0" w:color="000000"/>
              <w:left w:val="single" w:sz="7" w:space="0" w:color="000000"/>
              <w:bottom w:val="single" w:sz="7" w:space="0" w:color="000000"/>
              <w:right w:val="single" w:sz="7" w:space="0" w:color="000000"/>
            </w:tcBorders>
          </w:tcPr>
          <w:p w14:paraId="17B8ACAA"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well</w:t>
            </w:r>
          </w:p>
        </w:tc>
        <w:tc>
          <w:tcPr>
            <w:tcW w:w="3544" w:type="dxa"/>
            <w:tcBorders>
              <w:top w:val="single" w:sz="7" w:space="0" w:color="000000"/>
              <w:left w:val="single" w:sz="7" w:space="0" w:color="000000"/>
              <w:bottom w:val="single" w:sz="7" w:space="0" w:color="000000"/>
              <w:right w:val="single" w:sz="7" w:space="0" w:color="000000"/>
            </w:tcBorders>
          </w:tcPr>
          <w:p w14:paraId="22C4C482"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rsidRPr="00C1088D" w14:paraId="1B81D79C" w14:textId="77777777" w:rsidTr="00556E79">
        <w:trPr>
          <w:trHeight w:hRule="exact" w:val="2125"/>
        </w:trPr>
        <w:tc>
          <w:tcPr>
            <w:tcW w:w="2410" w:type="dxa"/>
            <w:tcBorders>
              <w:top w:val="single" w:sz="7" w:space="0" w:color="000000"/>
              <w:left w:val="single" w:sz="7" w:space="0" w:color="000000"/>
              <w:bottom w:val="single" w:sz="7" w:space="0" w:color="000000"/>
              <w:right w:val="single" w:sz="7" w:space="0" w:color="000000"/>
            </w:tcBorders>
          </w:tcPr>
          <w:p w14:paraId="0F114930"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*Meningococcal infection</w:t>
            </w:r>
          </w:p>
        </w:tc>
        <w:tc>
          <w:tcPr>
            <w:tcW w:w="4111" w:type="dxa"/>
            <w:tcBorders>
              <w:top w:val="single" w:sz="7" w:space="0" w:color="000000"/>
              <w:left w:val="single" w:sz="7" w:space="0" w:color="000000"/>
              <w:bottom w:val="single" w:sz="7" w:space="0" w:color="000000"/>
              <w:right w:val="single" w:sz="7" w:space="0" w:color="000000"/>
            </w:tcBorders>
          </w:tcPr>
          <w:p w14:paraId="253173A8"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adequate carrier eradication therapy has commenced.</w:t>
            </w:r>
          </w:p>
        </w:tc>
        <w:tc>
          <w:tcPr>
            <w:tcW w:w="3544" w:type="dxa"/>
            <w:tcBorders>
              <w:top w:val="single" w:sz="7" w:space="0" w:color="000000"/>
              <w:left w:val="single" w:sz="7" w:space="0" w:color="000000"/>
              <w:bottom w:val="single" w:sz="7" w:space="0" w:color="000000"/>
              <w:right w:val="single" w:sz="7" w:space="0" w:color="000000"/>
            </w:tcBorders>
          </w:tcPr>
          <w:p w14:paraId="752EB6DD" w14:textId="77777777" w:rsidR="00661648" w:rsidRDefault="00661648" w:rsidP="00CB4D8B">
            <w:pPr>
              <w:pStyle w:val="Policy-BodyText"/>
              <w:numPr>
                <w:ilvl w:val="0"/>
                <w:numId w:val="0"/>
              </w:numPr>
              <w:ind w:left="142"/>
              <w:rPr>
                <w:rFonts w:asciiTheme="majorHAnsi" w:hAnsiTheme="majorHAnsi"/>
                <w:sz w:val="22"/>
                <w:szCs w:val="22"/>
              </w:rPr>
            </w:pPr>
            <w:r w:rsidRPr="00C1088D">
              <w:rPr>
                <w:rFonts w:asciiTheme="majorHAnsi" w:hAnsiTheme="majorHAnsi"/>
                <w:sz w:val="22"/>
                <w:szCs w:val="22"/>
              </w:rPr>
              <w:t>Not excluded if receiving rifampicin or other antibiotic treatment recommended by the Chief Health Officer.</w:t>
            </w:r>
            <w:r>
              <w:rPr>
                <w:rFonts w:asciiTheme="majorHAnsi" w:hAnsiTheme="majorHAnsi"/>
                <w:sz w:val="22"/>
                <w:szCs w:val="22"/>
              </w:rPr>
              <w:t xml:space="preserve"> </w:t>
            </w:r>
          </w:p>
          <w:p w14:paraId="1C2A3D64"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Otherwise, excluded until 10 days after last contact with the index case.</w:t>
            </w:r>
          </w:p>
        </w:tc>
      </w:tr>
      <w:tr w:rsidR="00661648" w:rsidRPr="00C1088D" w14:paraId="3A43BAF9" w14:textId="77777777" w:rsidTr="00CB4D8B">
        <w:trPr>
          <w:trHeight w:hRule="exact" w:val="964"/>
        </w:trPr>
        <w:tc>
          <w:tcPr>
            <w:tcW w:w="2410" w:type="dxa"/>
            <w:tcBorders>
              <w:top w:val="single" w:sz="7" w:space="0" w:color="000000"/>
              <w:left w:val="single" w:sz="7" w:space="0" w:color="000000"/>
              <w:bottom w:val="single" w:sz="7" w:space="0" w:color="000000"/>
              <w:right w:val="single" w:sz="7" w:space="0" w:color="000000"/>
            </w:tcBorders>
          </w:tcPr>
          <w:p w14:paraId="5F392A93"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*#Mumps</w:t>
            </w:r>
          </w:p>
        </w:tc>
        <w:tc>
          <w:tcPr>
            <w:tcW w:w="4111" w:type="dxa"/>
            <w:tcBorders>
              <w:top w:val="single" w:sz="7" w:space="0" w:color="000000"/>
              <w:left w:val="single" w:sz="7" w:space="0" w:color="000000"/>
              <w:bottom w:val="single" w:sz="7" w:space="0" w:color="000000"/>
              <w:right w:val="single" w:sz="7" w:space="0" w:color="000000"/>
            </w:tcBorders>
          </w:tcPr>
          <w:p w14:paraId="2F233E5E"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for 9 days after onset of symptoms, or until parotid swelling goes down (whichever is sooner).</w:t>
            </w:r>
          </w:p>
        </w:tc>
        <w:tc>
          <w:tcPr>
            <w:tcW w:w="3544" w:type="dxa"/>
            <w:tcBorders>
              <w:top w:val="single" w:sz="7" w:space="0" w:color="000000"/>
              <w:left w:val="single" w:sz="7" w:space="0" w:color="000000"/>
              <w:bottom w:val="single" w:sz="7" w:space="0" w:color="000000"/>
              <w:right w:val="single" w:sz="7" w:space="0" w:color="000000"/>
            </w:tcBorders>
          </w:tcPr>
          <w:p w14:paraId="761C6460"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rsidRPr="00C1088D" w14:paraId="18BDE17E" w14:textId="77777777" w:rsidTr="00CB4D8B">
        <w:trPr>
          <w:trHeight w:hRule="exact" w:val="1191"/>
        </w:trPr>
        <w:tc>
          <w:tcPr>
            <w:tcW w:w="2410" w:type="dxa"/>
            <w:tcBorders>
              <w:top w:val="single" w:sz="7" w:space="0" w:color="000000"/>
              <w:left w:val="single" w:sz="7" w:space="0" w:color="000000"/>
              <w:bottom w:val="single" w:sz="7" w:space="0" w:color="000000"/>
              <w:right w:val="single" w:sz="7" w:space="0" w:color="000000"/>
            </w:tcBorders>
          </w:tcPr>
          <w:p w14:paraId="5368C549"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*#Poliomyelitis</w:t>
            </w:r>
          </w:p>
        </w:tc>
        <w:tc>
          <w:tcPr>
            <w:tcW w:w="4111" w:type="dxa"/>
            <w:tcBorders>
              <w:top w:val="single" w:sz="7" w:space="0" w:color="000000"/>
              <w:left w:val="single" w:sz="7" w:space="0" w:color="000000"/>
              <w:bottom w:val="single" w:sz="7" w:space="0" w:color="000000"/>
              <w:right w:val="single" w:sz="7" w:space="0" w:color="000000"/>
            </w:tcBorders>
          </w:tcPr>
          <w:p w14:paraId="756571C2"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for at least 14 days after onset of symptoms and until a certificate is provided by a medical practitioner recommending that the exclusion should cease.</w:t>
            </w:r>
          </w:p>
        </w:tc>
        <w:tc>
          <w:tcPr>
            <w:tcW w:w="3544" w:type="dxa"/>
            <w:tcBorders>
              <w:top w:val="single" w:sz="7" w:space="0" w:color="000000"/>
              <w:left w:val="single" w:sz="7" w:space="0" w:color="000000"/>
              <w:bottom w:val="single" w:sz="7" w:space="0" w:color="000000"/>
              <w:right w:val="single" w:sz="7" w:space="0" w:color="000000"/>
            </w:tcBorders>
          </w:tcPr>
          <w:p w14:paraId="4FCA236D"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rsidRPr="00C1088D" w14:paraId="0B9CF9C9" w14:textId="77777777" w:rsidTr="00CB4D8B">
        <w:trPr>
          <w:trHeight w:hRule="exact" w:val="868"/>
        </w:trPr>
        <w:tc>
          <w:tcPr>
            <w:tcW w:w="2410" w:type="dxa"/>
            <w:tcBorders>
              <w:top w:val="single" w:sz="7" w:space="0" w:color="000000"/>
              <w:left w:val="single" w:sz="7" w:space="0" w:color="000000"/>
              <w:bottom w:val="single" w:sz="7" w:space="0" w:color="000000"/>
              <w:right w:val="single" w:sz="7" w:space="0" w:color="000000"/>
            </w:tcBorders>
          </w:tcPr>
          <w:p w14:paraId="478070E5"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Ringworm, scabies, pediculosis (lice), trachoma</w:t>
            </w:r>
          </w:p>
        </w:tc>
        <w:tc>
          <w:tcPr>
            <w:tcW w:w="4111" w:type="dxa"/>
            <w:tcBorders>
              <w:top w:val="single" w:sz="7" w:space="0" w:color="000000"/>
              <w:left w:val="single" w:sz="7" w:space="0" w:color="000000"/>
              <w:bottom w:val="single" w:sz="7" w:space="0" w:color="000000"/>
              <w:right w:val="single" w:sz="7" w:space="0" w:color="000000"/>
            </w:tcBorders>
          </w:tcPr>
          <w:p w14:paraId="2577DE08"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effective treatment has commenced.</w:t>
            </w:r>
          </w:p>
        </w:tc>
        <w:tc>
          <w:tcPr>
            <w:tcW w:w="3544" w:type="dxa"/>
            <w:tcBorders>
              <w:top w:val="single" w:sz="7" w:space="0" w:color="000000"/>
              <w:left w:val="single" w:sz="7" w:space="0" w:color="000000"/>
              <w:bottom w:val="single" w:sz="7" w:space="0" w:color="000000"/>
              <w:right w:val="single" w:sz="7" w:space="0" w:color="000000"/>
            </w:tcBorders>
          </w:tcPr>
          <w:p w14:paraId="028D8E69"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rsidRPr="00C1088D" w14:paraId="4D8C7D63" w14:textId="77777777" w:rsidTr="00CB4D8B">
        <w:trPr>
          <w:trHeight w:hRule="exact" w:val="425"/>
        </w:trPr>
        <w:tc>
          <w:tcPr>
            <w:tcW w:w="2410" w:type="dxa"/>
            <w:tcBorders>
              <w:top w:val="single" w:sz="7" w:space="0" w:color="000000"/>
              <w:left w:val="single" w:sz="7" w:space="0" w:color="000000"/>
              <w:bottom w:val="single" w:sz="7" w:space="0" w:color="000000"/>
              <w:right w:val="single" w:sz="7" w:space="0" w:color="000000"/>
            </w:tcBorders>
          </w:tcPr>
          <w:p w14:paraId="20274ADF"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Rotavirus</w:t>
            </w:r>
          </w:p>
        </w:tc>
        <w:tc>
          <w:tcPr>
            <w:tcW w:w="4111" w:type="dxa"/>
            <w:tcBorders>
              <w:top w:val="single" w:sz="7" w:space="0" w:color="000000"/>
              <w:left w:val="single" w:sz="7" w:space="0" w:color="000000"/>
              <w:bottom w:val="single" w:sz="7" w:space="0" w:color="000000"/>
              <w:right w:val="single" w:sz="7" w:space="0" w:color="000000"/>
            </w:tcBorders>
          </w:tcPr>
          <w:p w14:paraId="1E7015FC"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4D082BFE"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rsidRPr="00C1088D" w14:paraId="2CB0757F" w14:textId="77777777" w:rsidTr="00CB4D8B">
        <w:trPr>
          <w:trHeight w:hRule="exact" w:val="1247"/>
        </w:trPr>
        <w:tc>
          <w:tcPr>
            <w:tcW w:w="2410" w:type="dxa"/>
            <w:tcBorders>
              <w:top w:val="single" w:sz="7" w:space="0" w:color="000000"/>
              <w:left w:val="single" w:sz="7" w:space="0" w:color="000000"/>
              <w:bottom w:val="single" w:sz="7" w:space="0" w:color="000000"/>
              <w:right w:val="single" w:sz="7" w:space="0" w:color="000000"/>
            </w:tcBorders>
          </w:tcPr>
          <w:p w14:paraId="21B3137C"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*#Rubella (German measles)</w:t>
            </w:r>
          </w:p>
        </w:tc>
        <w:tc>
          <w:tcPr>
            <w:tcW w:w="4111" w:type="dxa"/>
            <w:tcBorders>
              <w:top w:val="single" w:sz="7" w:space="0" w:color="000000"/>
              <w:left w:val="single" w:sz="7" w:space="0" w:color="000000"/>
              <w:bottom w:val="single" w:sz="7" w:space="0" w:color="000000"/>
              <w:right w:val="single" w:sz="7" w:space="0" w:color="000000"/>
            </w:tcBorders>
          </w:tcPr>
          <w:p w14:paraId="6DFF51B0"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for 4 days after the appearance of the rash.</w:t>
            </w:r>
          </w:p>
        </w:tc>
        <w:tc>
          <w:tcPr>
            <w:tcW w:w="3544" w:type="dxa"/>
            <w:tcBorders>
              <w:top w:val="single" w:sz="7" w:space="0" w:color="000000"/>
              <w:left w:val="single" w:sz="7" w:space="0" w:color="000000"/>
              <w:bottom w:val="single" w:sz="7" w:space="0" w:color="000000"/>
              <w:right w:val="single" w:sz="7" w:space="0" w:color="000000"/>
            </w:tcBorders>
          </w:tcPr>
          <w:p w14:paraId="76EDBE60"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p w14:paraId="19AD6961"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Female staff of child-bearing age should ensure that their immune status against rubella is adequate.</w:t>
            </w:r>
          </w:p>
        </w:tc>
      </w:tr>
      <w:tr w:rsidR="00661648" w:rsidRPr="00C1088D" w14:paraId="23E2CF84" w14:textId="77777777" w:rsidTr="00CB4D8B">
        <w:trPr>
          <w:trHeight w:hRule="exact" w:val="425"/>
        </w:trPr>
        <w:tc>
          <w:tcPr>
            <w:tcW w:w="2410" w:type="dxa"/>
            <w:tcBorders>
              <w:top w:val="single" w:sz="7" w:space="0" w:color="000000"/>
              <w:left w:val="single" w:sz="7" w:space="0" w:color="000000"/>
              <w:bottom w:val="single" w:sz="7" w:space="0" w:color="000000"/>
              <w:right w:val="single" w:sz="7" w:space="0" w:color="000000"/>
            </w:tcBorders>
          </w:tcPr>
          <w:p w14:paraId="08985904"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*Salmonellosis</w:t>
            </w:r>
          </w:p>
        </w:tc>
        <w:tc>
          <w:tcPr>
            <w:tcW w:w="4111" w:type="dxa"/>
            <w:tcBorders>
              <w:top w:val="single" w:sz="7" w:space="0" w:color="000000"/>
              <w:left w:val="single" w:sz="7" w:space="0" w:color="000000"/>
              <w:bottom w:val="single" w:sz="7" w:space="0" w:color="000000"/>
              <w:right w:val="single" w:sz="7" w:space="0" w:color="000000"/>
            </w:tcBorders>
          </w:tcPr>
          <w:p w14:paraId="579B93B1"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067DD1B5"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rsidRPr="00C1088D" w14:paraId="1CD69B25" w14:textId="77777777" w:rsidTr="00CB4D8B">
        <w:trPr>
          <w:trHeight w:hRule="exact" w:val="425"/>
        </w:trPr>
        <w:tc>
          <w:tcPr>
            <w:tcW w:w="2410" w:type="dxa"/>
            <w:tcBorders>
              <w:top w:val="single" w:sz="7" w:space="0" w:color="000000"/>
              <w:left w:val="single" w:sz="7" w:space="0" w:color="000000"/>
              <w:bottom w:val="single" w:sz="7" w:space="0" w:color="000000"/>
              <w:right w:val="single" w:sz="7" w:space="0" w:color="000000"/>
            </w:tcBorders>
          </w:tcPr>
          <w:p w14:paraId="4F3FCEB9"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*Shigellosis</w:t>
            </w:r>
          </w:p>
        </w:tc>
        <w:tc>
          <w:tcPr>
            <w:tcW w:w="4111" w:type="dxa"/>
            <w:tcBorders>
              <w:top w:val="single" w:sz="7" w:space="0" w:color="000000"/>
              <w:left w:val="single" w:sz="7" w:space="0" w:color="000000"/>
              <w:bottom w:val="single" w:sz="7" w:space="0" w:color="000000"/>
              <w:right w:val="single" w:sz="7" w:space="0" w:color="000000"/>
            </w:tcBorders>
          </w:tcPr>
          <w:p w14:paraId="5DEA6BE4"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0539FE1F"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rsidRPr="00C1088D" w14:paraId="35647029" w14:textId="77777777" w:rsidTr="00CB4D8B">
        <w:trPr>
          <w:trHeight w:hRule="exact" w:val="907"/>
        </w:trPr>
        <w:tc>
          <w:tcPr>
            <w:tcW w:w="2410" w:type="dxa"/>
            <w:tcBorders>
              <w:top w:val="single" w:sz="7" w:space="0" w:color="000000"/>
              <w:left w:val="single" w:sz="7" w:space="0" w:color="000000"/>
              <w:bottom w:val="single" w:sz="4" w:space="0" w:color="auto"/>
              <w:right w:val="single" w:sz="7" w:space="0" w:color="000000"/>
            </w:tcBorders>
          </w:tcPr>
          <w:p w14:paraId="700A9089"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Streptococcal infection (including scarlet</w:t>
            </w:r>
            <w:r>
              <w:rPr>
                <w:rFonts w:asciiTheme="majorHAnsi" w:hAnsiTheme="majorHAnsi"/>
                <w:sz w:val="22"/>
                <w:szCs w:val="22"/>
              </w:rPr>
              <w:t xml:space="preserve"> </w:t>
            </w:r>
            <w:r w:rsidRPr="00C1088D">
              <w:rPr>
                <w:rFonts w:asciiTheme="majorHAnsi" w:hAnsiTheme="majorHAnsi"/>
                <w:sz w:val="22"/>
                <w:szCs w:val="22"/>
              </w:rPr>
              <w:t>fever)</w:t>
            </w:r>
          </w:p>
        </w:tc>
        <w:tc>
          <w:tcPr>
            <w:tcW w:w="4111" w:type="dxa"/>
            <w:tcBorders>
              <w:top w:val="single" w:sz="7" w:space="0" w:color="000000"/>
              <w:left w:val="single" w:sz="7" w:space="0" w:color="000000"/>
              <w:bottom w:val="single" w:sz="4" w:space="0" w:color="auto"/>
              <w:right w:val="single" w:sz="7" w:space="0" w:color="000000"/>
            </w:tcBorders>
          </w:tcPr>
          <w:p w14:paraId="6057DD84"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the person has recovered or has received antibiotic treatment for at least 24 hours.</w:t>
            </w:r>
          </w:p>
        </w:tc>
        <w:tc>
          <w:tcPr>
            <w:tcW w:w="3544" w:type="dxa"/>
            <w:tcBorders>
              <w:top w:val="single" w:sz="7" w:space="0" w:color="000000"/>
              <w:left w:val="single" w:sz="7" w:space="0" w:color="000000"/>
              <w:bottom w:val="single" w:sz="4" w:space="0" w:color="auto"/>
              <w:right w:val="single" w:sz="7" w:space="0" w:color="000000"/>
            </w:tcBorders>
          </w:tcPr>
          <w:p w14:paraId="25D9F3A3"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rsidRPr="00C1088D" w14:paraId="70A43DE5" w14:textId="77777777" w:rsidTr="00CB4D8B">
        <w:trPr>
          <w:trHeight w:hRule="exact" w:val="696"/>
        </w:trPr>
        <w:tc>
          <w:tcPr>
            <w:tcW w:w="2410" w:type="dxa"/>
            <w:tcBorders>
              <w:top w:val="single" w:sz="4" w:space="0" w:color="auto"/>
              <w:left w:val="single" w:sz="4" w:space="0" w:color="auto"/>
              <w:bottom w:val="single" w:sz="4" w:space="0" w:color="auto"/>
              <w:right w:val="single" w:sz="4" w:space="0" w:color="auto"/>
            </w:tcBorders>
          </w:tcPr>
          <w:p w14:paraId="692F945B"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*Tuberculosis</w:t>
            </w:r>
          </w:p>
        </w:tc>
        <w:tc>
          <w:tcPr>
            <w:tcW w:w="4111" w:type="dxa"/>
            <w:tcBorders>
              <w:top w:val="single" w:sz="4" w:space="0" w:color="auto"/>
              <w:left w:val="single" w:sz="4" w:space="0" w:color="auto"/>
              <w:bottom w:val="single" w:sz="4" w:space="0" w:color="auto"/>
              <w:right w:val="single" w:sz="4" w:space="0" w:color="auto"/>
            </w:tcBorders>
          </w:tcPr>
          <w:p w14:paraId="615B617D"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approval to return has been given by the Chief Health Officer.</w:t>
            </w:r>
          </w:p>
        </w:tc>
        <w:tc>
          <w:tcPr>
            <w:tcW w:w="3544" w:type="dxa"/>
            <w:tcBorders>
              <w:top w:val="single" w:sz="4" w:space="0" w:color="auto"/>
              <w:left w:val="single" w:sz="4" w:space="0" w:color="auto"/>
              <w:bottom w:val="single" w:sz="4" w:space="0" w:color="auto"/>
              <w:right w:val="single" w:sz="4" w:space="0" w:color="auto"/>
            </w:tcBorders>
          </w:tcPr>
          <w:p w14:paraId="09B7F0F9"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14:paraId="647E2BC9" w14:textId="77777777" w:rsidTr="00CB4D8B">
        <w:trPr>
          <w:trHeight w:hRule="exact" w:val="624"/>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E7784B" w14:textId="77777777" w:rsidR="00661648" w:rsidRDefault="00661648" w:rsidP="00CB4D8B">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Condition</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FECA0F" w14:textId="77777777" w:rsidR="00661648" w:rsidRDefault="00661648" w:rsidP="00CB4D8B">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 xml:space="preserve">Exclusion </w:t>
            </w:r>
            <w:r>
              <w:rPr>
                <w:rFonts w:asciiTheme="majorHAnsi" w:hAnsiTheme="majorHAnsi"/>
                <w:b/>
                <w:sz w:val="22"/>
                <w:szCs w:val="22"/>
              </w:rPr>
              <w:t xml:space="preserve">period </w:t>
            </w:r>
            <w:r w:rsidRPr="00F77D54">
              <w:rPr>
                <w:rFonts w:asciiTheme="majorHAnsi" w:hAnsiTheme="majorHAnsi"/>
                <w:b/>
                <w:sz w:val="22"/>
                <w:szCs w:val="22"/>
              </w:rPr>
              <w:t>of person with condition</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9A821C" w14:textId="77777777" w:rsidR="00661648" w:rsidRDefault="00661648" w:rsidP="00CB4D8B">
            <w:pPr>
              <w:pStyle w:val="Policy-BodyText"/>
              <w:numPr>
                <w:ilvl w:val="0"/>
                <w:numId w:val="0"/>
              </w:numPr>
              <w:ind w:left="142"/>
              <w:rPr>
                <w:rFonts w:asciiTheme="majorHAnsi" w:hAnsiTheme="majorHAnsi"/>
                <w:sz w:val="22"/>
                <w:szCs w:val="22"/>
              </w:rPr>
            </w:pPr>
            <w:r w:rsidRPr="00F77D54">
              <w:rPr>
                <w:rFonts w:asciiTheme="majorHAnsi" w:hAnsiTheme="majorHAnsi"/>
                <w:b/>
                <w:sz w:val="22"/>
                <w:szCs w:val="22"/>
              </w:rPr>
              <w:t>Exclusion of persons in contact</w:t>
            </w:r>
            <w:r w:rsidRPr="000D63A0">
              <w:rPr>
                <w:rFonts w:asciiTheme="majorHAnsi" w:hAnsiTheme="majorHAnsi"/>
                <w:b/>
                <w:sz w:val="22"/>
                <w:szCs w:val="22"/>
              </w:rPr>
              <w:t xml:space="preserve"> with condition</w:t>
            </w:r>
          </w:p>
        </w:tc>
      </w:tr>
      <w:tr w:rsidR="00661648" w:rsidRPr="00C1088D" w14:paraId="7EED4044" w14:textId="77777777" w:rsidTr="00CB4D8B">
        <w:trPr>
          <w:trHeight w:hRule="exact" w:val="1679"/>
        </w:trPr>
        <w:tc>
          <w:tcPr>
            <w:tcW w:w="2410" w:type="dxa"/>
            <w:tcBorders>
              <w:top w:val="single" w:sz="4" w:space="0" w:color="auto"/>
              <w:left w:val="single" w:sz="7" w:space="0" w:color="000000"/>
              <w:bottom w:val="single" w:sz="7" w:space="0" w:color="000000"/>
              <w:right w:val="single" w:sz="7" w:space="0" w:color="000000"/>
            </w:tcBorders>
          </w:tcPr>
          <w:p w14:paraId="5762A006"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*Typhoid and paratyphoid fever</w:t>
            </w:r>
          </w:p>
        </w:tc>
        <w:tc>
          <w:tcPr>
            <w:tcW w:w="4111" w:type="dxa"/>
            <w:tcBorders>
              <w:top w:val="single" w:sz="4" w:space="0" w:color="auto"/>
              <w:left w:val="single" w:sz="7" w:space="0" w:color="000000"/>
              <w:bottom w:val="single" w:sz="7" w:space="0" w:color="000000"/>
              <w:right w:val="single" w:sz="7" w:space="0" w:color="000000"/>
            </w:tcBorders>
          </w:tcPr>
          <w:p w14:paraId="7DA1F67E"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 certificate is provided by a medical practitioner recommending that the exclusion should cease.</w:t>
            </w:r>
          </w:p>
        </w:tc>
        <w:tc>
          <w:tcPr>
            <w:tcW w:w="3544" w:type="dxa"/>
            <w:tcBorders>
              <w:top w:val="single" w:sz="4" w:space="0" w:color="auto"/>
              <w:left w:val="single" w:sz="7" w:space="0" w:color="000000"/>
              <w:bottom w:val="single" w:sz="7" w:space="0" w:color="000000"/>
              <w:right w:val="single" w:sz="7" w:space="0" w:color="000000"/>
            </w:tcBorders>
          </w:tcPr>
          <w:p w14:paraId="497A4AB1"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  Not excluded unless the Chief Health Officer notifies the person in charge of the school.</w:t>
            </w:r>
          </w:p>
          <w:p w14:paraId="73903925"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  If the Chief Health Officer gives notice, exclusion is subject to the conditions in the notice.</w:t>
            </w:r>
          </w:p>
        </w:tc>
      </w:tr>
      <w:tr w:rsidR="00661648" w:rsidRPr="00C1088D" w14:paraId="67E62DCD" w14:textId="77777777" w:rsidTr="00556E79">
        <w:trPr>
          <w:trHeight w:hRule="exact" w:val="2448"/>
        </w:trPr>
        <w:tc>
          <w:tcPr>
            <w:tcW w:w="2410" w:type="dxa"/>
            <w:tcBorders>
              <w:top w:val="single" w:sz="7" w:space="0" w:color="000000"/>
              <w:left w:val="single" w:sz="7" w:space="0" w:color="000000"/>
              <w:bottom w:val="single" w:sz="7" w:space="0" w:color="000000"/>
              <w:right w:val="single" w:sz="7" w:space="0" w:color="000000"/>
            </w:tcBorders>
          </w:tcPr>
          <w:p w14:paraId="6EC76C68"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*#Whooping cough (pertussis)</w:t>
            </w:r>
          </w:p>
        </w:tc>
        <w:tc>
          <w:tcPr>
            <w:tcW w:w="4111" w:type="dxa"/>
            <w:tcBorders>
              <w:top w:val="single" w:sz="7" w:space="0" w:color="000000"/>
              <w:left w:val="single" w:sz="7" w:space="0" w:color="000000"/>
              <w:bottom w:val="single" w:sz="7" w:space="0" w:color="000000"/>
              <w:right w:val="single" w:sz="7" w:space="0" w:color="000000"/>
            </w:tcBorders>
          </w:tcPr>
          <w:p w14:paraId="7396CDC9"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for 21 days from start of cough, or for at least 5 days after starting a course of antibiotics recommended by the Chief Health Officer.</w:t>
            </w:r>
          </w:p>
        </w:tc>
        <w:tc>
          <w:tcPr>
            <w:tcW w:w="3544" w:type="dxa"/>
            <w:tcBorders>
              <w:top w:val="single" w:sz="7" w:space="0" w:color="000000"/>
              <w:left w:val="single" w:sz="7" w:space="0" w:color="000000"/>
              <w:bottom w:val="single" w:sz="7" w:space="0" w:color="000000"/>
              <w:right w:val="single" w:sz="7" w:space="0" w:color="000000"/>
            </w:tcBorders>
          </w:tcPr>
          <w:p w14:paraId="7B618988"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non-immunised household, home based child care and close child care contacts under 7 years old for 14 days after the last exposure to infection, or until 5 days after starting a course of antibiotics recommended by the Chief Health Officer (whichever is sooner).</w:t>
            </w:r>
          </w:p>
        </w:tc>
      </w:tr>
      <w:tr w:rsidR="00661648" w:rsidRPr="00C1088D" w14:paraId="4DDFABAF" w14:textId="77777777" w:rsidTr="00CB4D8B">
        <w:trPr>
          <w:trHeight w:hRule="exact" w:val="340"/>
        </w:trPr>
        <w:tc>
          <w:tcPr>
            <w:tcW w:w="2410" w:type="dxa"/>
            <w:tcBorders>
              <w:top w:val="single" w:sz="7" w:space="0" w:color="000000"/>
              <w:left w:val="single" w:sz="7" w:space="0" w:color="000000"/>
              <w:bottom w:val="single" w:sz="7" w:space="0" w:color="000000"/>
              <w:right w:val="single" w:sz="7" w:space="0" w:color="000000"/>
            </w:tcBorders>
          </w:tcPr>
          <w:p w14:paraId="0477F402"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Worms (intestinal)</w:t>
            </w:r>
          </w:p>
        </w:tc>
        <w:tc>
          <w:tcPr>
            <w:tcW w:w="4111" w:type="dxa"/>
            <w:tcBorders>
              <w:top w:val="single" w:sz="7" w:space="0" w:color="000000"/>
              <w:left w:val="single" w:sz="7" w:space="0" w:color="000000"/>
              <w:bottom w:val="single" w:sz="7" w:space="0" w:color="000000"/>
              <w:right w:val="single" w:sz="7" w:space="0" w:color="000000"/>
            </w:tcBorders>
          </w:tcPr>
          <w:p w14:paraId="08D89EBC"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794E5A00"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rsidRPr="00F9168E" w14:paraId="74E96248" w14:textId="77777777" w:rsidTr="00CB4D8B">
        <w:trPr>
          <w:trHeight w:hRule="exact" w:val="1499"/>
        </w:trPr>
        <w:tc>
          <w:tcPr>
            <w:tcW w:w="10065" w:type="dxa"/>
            <w:gridSpan w:val="3"/>
            <w:tcBorders>
              <w:top w:val="single" w:sz="7" w:space="0" w:color="000000"/>
              <w:left w:val="single" w:sz="7" w:space="0" w:color="000000"/>
              <w:bottom w:val="single" w:sz="7" w:space="0" w:color="000000"/>
              <w:right w:val="single" w:sz="7" w:space="0" w:color="000000"/>
            </w:tcBorders>
          </w:tcPr>
          <w:p w14:paraId="18CA31D1" w14:textId="77777777" w:rsidR="00661648" w:rsidRPr="00F9168E" w:rsidRDefault="00661648" w:rsidP="00CB4D8B">
            <w:pPr>
              <w:pStyle w:val="Policy-BodyText"/>
              <w:numPr>
                <w:ilvl w:val="0"/>
                <w:numId w:val="0"/>
              </w:numPr>
              <w:ind w:left="187"/>
              <w:rPr>
                <w:sz w:val="22"/>
              </w:rPr>
            </w:pPr>
            <w:r w:rsidRPr="00F9168E">
              <w:rPr>
                <w:sz w:val="22"/>
              </w:rPr>
              <w:t>A parent/carer of a child with a listed exclusion condition or a child who has been in contact with a listed exclusion condition must notify the school principal or principal carer as soon as possible.</w:t>
            </w:r>
          </w:p>
          <w:p w14:paraId="1FE5DF37" w14:textId="77777777" w:rsidR="00661648" w:rsidRPr="00F9168E" w:rsidRDefault="00661648" w:rsidP="00CB4D8B">
            <w:pPr>
              <w:pStyle w:val="Policy-BodyText"/>
              <w:numPr>
                <w:ilvl w:val="0"/>
                <w:numId w:val="0"/>
              </w:numPr>
              <w:ind w:left="187"/>
              <w:rPr>
                <w:sz w:val="22"/>
              </w:rPr>
            </w:pPr>
          </w:p>
          <w:p w14:paraId="50B114F9" w14:textId="77777777" w:rsidR="00661648" w:rsidRPr="00F9168E" w:rsidRDefault="00661648" w:rsidP="00CB4D8B">
            <w:pPr>
              <w:pStyle w:val="Policy-BodyText"/>
              <w:numPr>
                <w:ilvl w:val="0"/>
                <w:numId w:val="0"/>
              </w:numPr>
              <w:ind w:left="187"/>
              <w:rPr>
                <w:sz w:val="22"/>
              </w:rPr>
            </w:pPr>
            <w:r w:rsidRPr="00F9168E">
              <w:rPr>
                <w:sz w:val="22"/>
              </w:rPr>
              <w:t>*These conditions must be notified by medical practitioners to the Chief Health Officer</w:t>
            </w:r>
          </w:p>
          <w:p w14:paraId="347E860D" w14:textId="77777777" w:rsidR="00661648" w:rsidRPr="00F9168E" w:rsidRDefault="00661648" w:rsidP="00CB4D8B">
            <w:pPr>
              <w:pStyle w:val="Policy-BodyText"/>
              <w:numPr>
                <w:ilvl w:val="0"/>
                <w:numId w:val="0"/>
              </w:numPr>
              <w:ind w:left="187"/>
              <w:rPr>
                <w:b/>
              </w:rPr>
            </w:pPr>
            <w:r w:rsidRPr="00F9168E">
              <w:rPr>
                <w:sz w:val="22"/>
              </w:rPr>
              <w:t>#These conditions must be notified by the school principal or principal carer to the Chief Health Officer.</w:t>
            </w:r>
          </w:p>
        </w:tc>
      </w:tr>
    </w:tbl>
    <w:p w14:paraId="6917C14A" w14:textId="18C0803B" w:rsidR="0038296A" w:rsidRPr="002763D0" w:rsidRDefault="00220B77" w:rsidP="002763D0">
      <w:pPr>
        <w:shd w:val="clear" w:color="auto" w:fill="FFFFFF"/>
        <w:spacing w:before="0" w:after="0" w:line="384" w:lineRule="atLeast"/>
        <w:jc w:val="both"/>
        <w:rPr>
          <w:rFonts w:ascii="Comic Sans MS" w:hAnsi="Comic Sans MS"/>
          <w:b/>
          <w:color w:val="auto"/>
          <w:sz w:val="24"/>
          <w:szCs w:val="24"/>
        </w:rPr>
      </w:pPr>
      <w:r w:rsidRPr="002763D0">
        <w:rPr>
          <w:rFonts w:ascii="Comic Sans MS" w:hAnsi="Comic Sans MS"/>
          <w:b/>
          <w:color w:val="auto"/>
          <w:sz w:val="24"/>
          <w:szCs w:val="24"/>
        </w:rPr>
        <w:t>Notes</w:t>
      </w:r>
    </w:p>
    <w:p w14:paraId="4F5F331C" w14:textId="77777777" w:rsidR="00B00A55" w:rsidRPr="003E6AC0" w:rsidRDefault="00B00A55" w:rsidP="00DD2F64">
      <w:pPr>
        <w:pStyle w:val="Title"/>
        <w:jc w:val="left"/>
        <w:rPr>
          <w:rFonts w:ascii="Comic Sans MS" w:hAnsi="Comic Sans MS"/>
          <w:color w:val="auto"/>
          <w:sz w:val="32"/>
          <w:szCs w:val="32"/>
        </w:rPr>
      </w:pPr>
    </w:p>
    <w:p w14:paraId="1238A359" w14:textId="77777777" w:rsidR="0038296A" w:rsidRPr="003E6AC0" w:rsidRDefault="0038296A" w:rsidP="00DD2F64">
      <w:pPr>
        <w:pStyle w:val="Title"/>
        <w:jc w:val="left"/>
        <w:rPr>
          <w:rFonts w:ascii="Comic Sans MS" w:hAnsi="Comic Sans MS"/>
          <w:color w:val="auto"/>
          <w:sz w:val="32"/>
          <w:szCs w:val="32"/>
        </w:rPr>
      </w:pPr>
    </w:p>
    <w:p w14:paraId="21DF4F92" w14:textId="77777777" w:rsidR="00D11E12" w:rsidRPr="003E6AC0" w:rsidRDefault="00D11E12" w:rsidP="00DD2F64">
      <w:pPr>
        <w:pStyle w:val="Title"/>
        <w:jc w:val="left"/>
        <w:rPr>
          <w:rFonts w:ascii="Comic Sans MS" w:hAnsi="Comic Sans MS"/>
          <w:color w:val="auto"/>
          <w:sz w:val="32"/>
          <w:szCs w:val="32"/>
        </w:rPr>
      </w:pPr>
    </w:p>
    <w:p w14:paraId="0EFC5D66" w14:textId="77777777" w:rsidR="00614F8D" w:rsidRPr="003E6AC0" w:rsidRDefault="00614F8D" w:rsidP="00DD2F64">
      <w:pPr>
        <w:pStyle w:val="Title"/>
        <w:jc w:val="left"/>
        <w:rPr>
          <w:rFonts w:ascii="Comic Sans MS" w:hAnsi="Comic Sans MS"/>
          <w:color w:val="auto"/>
          <w:sz w:val="32"/>
          <w:szCs w:val="32"/>
        </w:rPr>
      </w:pPr>
    </w:p>
    <w:p w14:paraId="0297BEDE" w14:textId="77777777" w:rsidR="00614F8D" w:rsidRPr="003E6AC0" w:rsidRDefault="00614F8D" w:rsidP="00DD2F64">
      <w:pPr>
        <w:pStyle w:val="Title"/>
        <w:jc w:val="left"/>
        <w:rPr>
          <w:rFonts w:ascii="Comic Sans MS" w:hAnsi="Comic Sans MS"/>
          <w:color w:val="auto"/>
          <w:sz w:val="32"/>
          <w:szCs w:val="32"/>
        </w:rPr>
      </w:pPr>
    </w:p>
    <w:p w14:paraId="1281EF97" w14:textId="77777777" w:rsidR="00614F8D" w:rsidRPr="003E6AC0" w:rsidRDefault="00614F8D" w:rsidP="00DD2F64">
      <w:pPr>
        <w:pStyle w:val="Title"/>
        <w:jc w:val="left"/>
        <w:rPr>
          <w:rFonts w:ascii="Comic Sans MS" w:hAnsi="Comic Sans MS"/>
          <w:color w:val="auto"/>
          <w:sz w:val="32"/>
          <w:szCs w:val="32"/>
        </w:rPr>
      </w:pPr>
    </w:p>
    <w:p w14:paraId="1DD13C64" w14:textId="56F7B41E" w:rsidR="00DD2F64" w:rsidRDefault="00DD2F64" w:rsidP="00DD2F64">
      <w:pPr>
        <w:pStyle w:val="Title"/>
        <w:jc w:val="left"/>
        <w:rPr>
          <w:rFonts w:ascii="Comic Sans MS" w:hAnsi="Comic Sans MS"/>
          <w:color w:val="auto"/>
          <w:sz w:val="32"/>
          <w:szCs w:val="32"/>
        </w:rPr>
      </w:pPr>
    </w:p>
    <w:p w14:paraId="77C5CFEB" w14:textId="7AC64F39" w:rsidR="00522093" w:rsidRDefault="00522093" w:rsidP="00DD2F64">
      <w:pPr>
        <w:pStyle w:val="Title"/>
        <w:jc w:val="left"/>
        <w:rPr>
          <w:rFonts w:ascii="Comic Sans MS" w:hAnsi="Comic Sans MS"/>
          <w:color w:val="auto"/>
          <w:sz w:val="32"/>
          <w:szCs w:val="32"/>
        </w:rPr>
      </w:pPr>
    </w:p>
    <w:p w14:paraId="24DA2A6E" w14:textId="609A8704" w:rsidR="00522093" w:rsidRDefault="00522093" w:rsidP="00DD2F64">
      <w:pPr>
        <w:pStyle w:val="Title"/>
        <w:jc w:val="left"/>
        <w:rPr>
          <w:rFonts w:ascii="Comic Sans MS" w:hAnsi="Comic Sans MS"/>
          <w:color w:val="auto"/>
          <w:sz w:val="32"/>
          <w:szCs w:val="32"/>
        </w:rPr>
      </w:pPr>
    </w:p>
    <w:p w14:paraId="233A821E" w14:textId="169E6E53" w:rsidR="00522093" w:rsidRDefault="00522093" w:rsidP="00DD2F64">
      <w:pPr>
        <w:pStyle w:val="Title"/>
        <w:jc w:val="left"/>
        <w:rPr>
          <w:rFonts w:ascii="Comic Sans MS" w:hAnsi="Comic Sans MS"/>
          <w:color w:val="auto"/>
          <w:sz w:val="32"/>
          <w:szCs w:val="32"/>
        </w:rPr>
      </w:pPr>
    </w:p>
    <w:p w14:paraId="56FB2D2F" w14:textId="7D014567" w:rsidR="00522093" w:rsidRDefault="00522093" w:rsidP="00DD2F64">
      <w:pPr>
        <w:pStyle w:val="Title"/>
        <w:jc w:val="left"/>
        <w:rPr>
          <w:rFonts w:ascii="Comic Sans MS" w:hAnsi="Comic Sans MS"/>
          <w:color w:val="auto"/>
          <w:sz w:val="32"/>
          <w:szCs w:val="32"/>
        </w:rPr>
      </w:pPr>
    </w:p>
    <w:p w14:paraId="34D07EC0" w14:textId="3D9B48D1" w:rsidR="00522093" w:rsidRDefault="00522093" w:rsidP="00DD2F64">
      <w:pPr>
        <w:pStyle w:val="Title"/>
        <w:jc w:val="left"/>
        <w:rPr>
          <w:rFonts w:ascii="Comic Sans MS" w:hAnsi="Comic Sans MS"/>
          <w:color w:val="auto"/>
          <w:sz w:val="32"/>
          <w:szCs w:val="32"/>
        </w:rPr>
      </w:pPr>
    </w:p>
    <w:p w14:paraId="09455531" w14:textId="43E1F56B" w:rsidR="00522093" w:rsidRDefault="00522093" w:rsidP="00DD2F64">
      <w:pPr>
        <w:pStyle w:val="Title"/>
        <w:jc w:val="left"/>
        <w:rPr>
          <w:rFonts w:ascii="Comic Sans MS" w:hAnsi="Comic Sans MS"/>
          <w:color w:val="auto"/>
          <w:sz w:val="32"/>
          <w:szCs w:val="32"/>
        </w:rPr>
      </w:pPr>
    </w:p>
    <w:p w14:paraId="4E90E1B0" w14:textId="272EF248" w:rsidR="00522093" w:rsidRDefault="00522093" w:rsidP="00DD2F64">
      <w:pPr>
        <w:pStyle w:val="Title"/>
        <w:jc w:val="left"/>
        <w:rPr>
          <w:rFonts w:ascii="Comic Sans MS" w:hAnsi="Comic Sans MS"/>
          <w:color w:val="auto"/>
          <w:sz w:val="32"/>
          <w:szCs w:val="32"/>
        </w:rPr>
      </w:pPr>
    </w:p>
    <w:p w14:paraId="4F1189B9" w14:textId="6EDD68AD" w:rsidR="00522093" w:rsidRDefault="00522093" w:rsidP="00DD2F64">
      <w:pPr>
        <w:pStyle w:val="Title"/>
        <w:jc w:val="left"/>
        <w:rPr>
          <w:rFonts w:ascii="Comic Sans MS" w:hAnsi="Comic Sans MS"/>
          <w:color w:val="auto"/>
          <w:sz w:val="32"/>
          <w:szCs w:val="32"/>
        </w:rPr>
      </w:pPr>
    </w:p>
    <w:p w14:paraId="3F05B952" w14:textId="59A35E06" w:rsidR="00522093" w:rsidRDefault="00522093" w:rsidP="00DD2F64">
      <w:pPr>
        <w:pStyle w:val="Title"/>
        <w:jc w:val="left"/>
        <w:rPr>
          <w:rFonts w:ascii="Comic Sans MS" w:hAnsi="Comic Sans MS"/>
          <w:color w:val="auto"/>
          <w:sz w:val="32"/>
          <w:szCs w:val="32"/>
        </w:rPr>
      </w:pPr>
    </w:p>
    <w:p w14:paraId="6B5AE0D9" w14:textId="1870C86A" w:rsidR="00522093" w:rsidRDefault="00522093" w:rsidP="00DD2F64">
      <w:pPr>
        <w:pStyle w:val="Title"/>
        <w:jc w:val="left"/>
        <w:rPr>
          <w:rFonts w:ascii="Comic Sans MS" w:hAnsi="Comic Sans MS"/>
          <w:color w:val="auto"/>
          <w:sz w:val="32"/>
          <w:szCs w:val="32"/>
        </w:rPr>
      </w:pPr>
    </w:p>
    <w:p w14:paraId="39C54D6B" w14:textId="1D39AE73" w:rsidR="00522093" w:rsidRDefault="00522093" w:rsidP="00DD2F64">
      <w:pPr>
        <w:pStyle w:val="Title"/>
        <w:jc w:val="left"/>
        <w:rPr>
          <w:rFonts w:ascii="Comic Sans MS" w:hAnsi="Comic Sans MS"/>
          <w:color w:val="auto"/>
          <w:sz w:val="32"/>
          <w:szCs w:val="32"/>
        </w:rPr>
      </w:pPr>
    </w:p>
    <w:p w14:paraId="48E63B35" w14:textId="16B18948" w:rsidR="00C83697" w:rsidRDefault="00C83697" w:rsidP="00DD2F64">
      <w:pPr>
        <w:pStyle w:val="Title"/>
        <w:jc w:val="left"/>
        <w:rPr>
          <w:rFonts w:ascii="Comic Sans MS" w:hAnsi="Comic Sans MS"/>
          <w:color w:val="auto"/>
          <w:sz w:val="32"/>
          <w:szCs w:val="32"/>
        </w:rPr>
      </w:pPr>
    </w:p>
    <w:p w14:paraId="33EC5EE2" w14:textId="0E00C1C5" w:rsidR="00C83697" w:rsidRDefault="00C83697" w:rsidP="00DD2F64">
      <w:pPr>
        <w:pStyle w:val="Title"/>
        <w:jc w:val="left"/>
        <w:rPr>
          <w:rFonts w:ascii="Comic Sans MS" w:hAnsi="Comic Sans MS"/>
          <w:color w:val="auto"/>
          <w:sz w:val="32"/>
          <w:szCs w:val="32"/>
        </w:rPr>
      </w:pPr>
    </w:p>
    <w:p w14:paraId="59399B72" w14:textId="77777777" w:rsidR="00522093" w:rsidRPr="003E6AC0" w:rsidRDefault="00522093" w:rsidP="00DD2F64">
      <w:pPr>
        <w:pStyle w:val="Title"/>
        <w:jc w:val="left"/>
        <w:rPr>
          <w:rFonts w:ascii="Comic Sans MS" w:hAnsi="Comic Sans MS"/>
          <w:color w:val="auto"/>
          <w:sz w:val="32"/>
          <w:szCs w:val="32"/>
        </w:rPr>
      </w:pPr>
    </w:p>
    <w:p w14:paraId="7F068C36" w14:textId="77777777" w:rsidR="00DD2F64" w:rsidRPr="003E6AC0" w:rsidRDefault="00DD2F64" w:rsidP="00DD2F64">
      <w:pPr>
        <w:pStyle w:val="Title"/>
        <w:jc w:val="left"/>
        <w:rPr>
          <w:rFonts w:ascii="Comic Sans MS" w:hAnsi="Comic Sans MS"/>
          <w:color w:val="auto"/>
          <w:sz w:val="32"/>
          <w:szCs w:val="32"/>
        </w:rPr>
      </w:pPr>
    </w:p>
    <w:p w14:paraId="393DE330" w14:textId="77777777" w:rsidR="00DD2F64" w:rsidRPr="003E6AC0" w:rsidRDefault="00DD2F64" w:rsidP="00DD2F64">
      <w:pPr>
        <w:pStyle w:val="Title"/>
        <w:jc w:val="left"/>
        <w:rPr>
          <w:rFonts w:ascii="Comic Sans MS" w:hAnsi="Comic Sans MS"/>
          <w:color w:val="auto"/>
          <w:sz w:val="32"/>
          <w:szCs w:val="32"/>
        </w:rPr>
      </w:pPr>
    </w:p>
    <w:p w14:paraId="149A1274" w14:textId="77777777" w:rsidR="00522093" w:rsidRPr="009B35EB" w:rsidRDefault="00522093" w:rsidP="00522093">
      <w:pPr>
        <w:pStyle w:val="ListParagraph"/>
        <w:ind w:left="0"/>
        <w:rPr>
          <w:rFonts w:ascii="Calibri" w:hAnsi="Calibri" w:cs="Calibri"/>
          <w:b/>
          <w:i/>
          <w:sz w:val="20"/>
          <w:szCs w:val="20"/>
        </w:rPr>
      </w:pPr>
      <w:r w:rsidRPr="009B35EB">
        <w:rPr>
          <w:rFonts w:ascii="Calibri" w:hAnsi="Calibri" w:cs="Calibri"/>
          <w:b/>
          <w:i/>
          <w:noProof/>
          <w:sz w:val="20"/>
          <w:szCs w:val="20"/>
          <w:lang w:eastAsia="en-AU"/>
        </w:rPr>
        <w:drawing>
          <wp:anchor distT="0" distB="0" distL="114300" distR="114300" simplePos="0" relativeHeight="251674624" behindDoc="0" locked="0" layoutInCell="1" allowOverlap="1" wp14:anchorId="47EAD121" wp14:editId="1665B5AF">
            <wp:simplePos x="0" y="0"/>
            <wp:positionH relativeFrom="column">
              <wp:posOffset>2699385</wp:posOffset>
            </wp:positionH>
            <wp:positionV relativeFrom="paragraph">
              <wp:posOffset>489585</wp:posOffset>
            </wp:positionV>
            <wp:extent cx="1271905" cy="846455"/>
            <wp:effectExtent l="0" t="0" r="444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71905" cy="846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5EB">
        <w:rPr>
          <w:rFonts w:ascii="Calibri" w:hAnsi="Calibri" w:cs="Calibri"/>
          <w:b/>
          <w:i/>
          <w:sz w:val="20"/>
          <w:szCs w:val="20"/>
        </w:rPr>
        <w:t>We look forward to working with you this coming year to make preschool a safe, secure and stimulating environment for your child to learn.</w:t>
      </w:r>
    </w:p>
    <w:p w14:paraId="75C2A96E" w14:textId="77777777" w:rsidR="00522093" w:rsidRPr="00205620" w:rsidRDefault="00522093" w:rsidP="00522093">
      <w:pPr>
        <w:rPr>
          <w:rFonts w:ascii="Calibri" w:hAnsi="Calibri" w:cs="Calibri"/>
          <w:sz w:val="20"/>
          <w:szCs w:val="20"/>
        </w:rPr>
      </w:pPr>
    </w:p>
    <w:sectPr w:rsidR="00522093" w:rsidRPr="00205620" w:rsidSect="008C3150">
      <w:headerReference w:type="even" r:id="rId37"/>
      <w:headerReference w:type="default" r:id="rId38"/>
      <w:footerReference w:type="default" r:id="rId39"/>
      <w:headerReference w:type="first" r:id="rId40"/>
      <w:pgSz w:w="12240" w:h="15840"/>
      <w:pgMar w:top="1440" w:right="1440" w:bottom="1440" w:left="1440" w:header="720" w:footer="720" w:gutter="0"/>
      <w:pgBorders w:offsetFrom="page">
        <w:top w:val="thinThickSmallGap" w:sz="24" w:space="24" w:color="FF0000"/>
        <w:left w:val="thinThickSmallGap" w:sz="24" w:space="24" w:color="FF0000"/>
        <w:bottom w:val="thickThinSmallGap" w:sz="24" w:space="24" w:color="FF0000"/>
        <w:right w:val="thickThinSmallGap" w:sz="24" w:space="24" w:color="FF0000"/>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C27DF" w14:textId="77777777" w:rsidR="004D47CD" w:rsidRDefault="004D47CD" w:rsidP="00C6554A">
      <w:pPr>
        <w:spacing w:before="0" w:after="0" w:line="240" w:lineRule="auto"/>
      </w:pPr>
      <w:r>
        <w:separator/>
      </w:r>
    </w:p>
  </w:endnote>
  <w:endnote w:type="continuationSeparator" w:id="0">
    <w:p w14:paraId="33E5B6ED" w14:textId="77777777" w:rsidR="004D47CD" w:rsidRDefault="004D47CD"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Vijaya">
    <w:altName w:val="Vijaya"/>
    <w:charset w:val="00"/>
    <w:family w:val="roman"/>
    <w:pitch w:val="variable"/>
    <w:sig w:usb0="001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9A184" w14:textId="77777777" w:rsidR="004D47CD" w:rsidRDefault="004D47CD">
    <w:pPr>
      <w:pStyle w:val="Footer"/>
    </w:pPr>
    <w:r>
      <w:t xml:space="preserve">Page </w:t>
    </w:r>
    <w:r>
      <w:fldChar w:fldCharType="begin"/>
    </w:r>
    <w:r>
      <w:instrText xml:space="preserve"> PAGE  \* Arabic  \* MERGEFORMAT </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43C87" w14:textId="77777777" w:rsidR="004D47CD" w:rsidRDefault="004D47CD" w:rsidP="00C6554A">
      <w:pPr>
        <w:spacing w:before="0" w:after="0" w:line="240" w:lineRule="auto"/>
      </w:pPr>
      <w:r>
        <w:separator/>
      </w:r>
    </w:p>
  </w:footnote>
  <w:footnote w:type="continuationSeparator" w:id="0">
    <w:p w14:paraId="0200E962" w14:textId="77777777" w:rsidR="004D47CD" w:rsidRDefault="004D47CD" w:rsidP="00C6554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31D9F" w14:textId="43B4D069" w:rsidR="004D47CD" w:rsidRDefault="004D4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AAC15" w14:textId="0AAC2E9B" w:rsidR="004D47CD" w:rsidRDefault="004D47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B2A8D" w14:textId="399FD4D5" w:rsidR="004D47CD" w:rsidRDefault="004D4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0AC64BF"/>
    <w:multiLevelType w:val="hybridMultilevel"/>
    <w:tmpl w:val="A4A6D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441673"/>
    <w:multiLevelType w:val="hybridMultilevel"/>
    <w:tmpl w:val="B74C637E"/>
    <w:lvl w:ilvl="0" w:tplc="D55CB6B6">
      <w:numFmt w:val="bullet"/>
      <w:lvlText w:val="·"/>
      <w:lvlJc w:val="left"/>
      <w:pPr>
        <w:ind w:left="1080" w:hanging="360"/>
      </w:pPr>
      <w:rPr>
        <w:rFonts w:ascii="Constantia" w:eastAsia="Times New Roman" w:hAnsi="Constantia"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3CE2BE9"/>
    <w:multiLevelType w:val="hybridMultilevel"/>
    <w:tmpl w:val="6DE21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1F1498"/>
    <w:multiLevelType w:val="hybridMultilevel"/>
    <w:tmpl w:val="8354D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9D3F3D"/>
    <w:multiLevelType w:val="multilevel"/>
    <w:tmpl w:val="B48A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9C37AD"/>
    <w:multiLevelType w:val="multilevel"/>
    <w:tmpl w:val="42BC8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BD21B6"/>
    <w:multiLevelType w:val="hybridMultilevel"/>
    <w:tmpl w:val="D9DC4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7C2B82"/>
    <w:multiLevelType w:val="hybridMultilevel"/>
    <w:tmpl w:val="A7AE27B4"/>
    <w:lvl w:ilvl="0" w:tplc="43268FE8">
      <w:start w:val="1"/>
      <w:numFmt w:val="bullet"/>
      <w:lvlText w:val=""/>
      <w:lvlJc w:val="left"/>
      <w:pPr>
        <w:tabs>
          <w:tab w:val="num" w:pos="624"/>
        </w:tabs>
        <w:ind w:left="567" w:hanging="1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304FCF"/>
    <w:multiLevelType w:val="hybridMultilevel"/>
    <w:tmpl w:val="E2463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F30609"/>
    <w:multiLevelType w:val="hybridMultilevel"/>
    <w:tmpl w:val="6E0AF1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B346A9"/>
    <w:multiLevelType w:val="hybridMultilevel"/>
    <w:tmpl w:val="E564E6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CC025E5"/>
    <w:multiLevelType w:val="hybridMultilevel"/>
    <w:tmpl w:val="18D2A56E"/>
    <w:lvl w:ilvl="0" w:tplc="43268FE8">
      <w:start w:val="1"/>
      <w:numFmt w:val="bullet"/>
      <w:lvlText w:val=""/>
      <w:lvlJc w:val="left"/>
      <w:pPr>
        <w:tabs>
          <w:tab w:val="num" w:pos="624"/>
        </w:tabs>
        <w:ind w:left="567" w:hanging="1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EF0D06"/>
    <w:multiLevelType w:val="multilevel"/>
    <w:tmpl w:val="9DE017D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5" w15:restartNumberingAfterBreak="0">
    <w:nsid w:val="1DF91AA8"/>
    <w:multiLevelType w:val="hybridMultilevel"/>
    <w:tmpl w:val="94D8B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E63B22"/>
    <w:multiLevelType w:val="hybridMultilevel"/>
    <w:tmpl w:val="9B080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A52CC6"/>
    <w:multiLevelType w:val="hybridMultilevel"/>
    <w:tmpl w:val="ED080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D31245"/>
    <w:multiLevelType w:val="hybridMultilevel"/>
    <w:tmpl w:val="442CA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B42131"/>
    <w:multiLevelType w:val="hybridMultilevel"/>
    <w:tmpl w:val="37A08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BD78DE"/>
    <w:multiLevelType w:val="hybridMultilevel"/>
    <w:tmpl w:val="5E069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5D798B"/>
    <w:multiLevelType w:val="hybridMultilevel"/>
    <w:tmpl w:val="3A146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3745C7"/>
    <w:multiLevelType w:val="hybridMultilevel"/>
    <w:tmpl w:val="5AF04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1753E4"/>
    <w:multiLevelType w:val="hybridMultilevel"/>
    <w:tmpl w:val="466E3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2D748E"/>
    <w:multiLevelType w:val="hybridMultilevel"/>
    <w:tmpl w:val="7BC821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3F15416E"/>
    <w:multiLevelType w:val="hybridMultilevel"/>
    <w:tmpl w:val="5FC44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C14A40"/>
    <w:multiLevelType w:val="hybridMultilevel"/>
    <w:tmpl w:val="9F2E5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2074B8"/>
    <w:multiLevelType w:val="multilevel"/>
    <w:tmpl w:val="1242A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657CE6"/>
    <w:multiLevelType w:val="hybridMultilevel"/>
    <w:tmpl w:val="B87C0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E03CAE"/>
    <w:multiLevelType w:val="hybridMultilevel"/>
    <w:tmpl w:val="ED22D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6C447F"/>
    <w:multiLevelType w:val="hybridMultilevel"/>
    <w:tmpl w:val="27EE5E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8EF1317"/>
    <w:multiLevelType w:val="hybridMultilevel"/>
    <w:tmpl w:val="E580E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9EC7DE2"/>
    <w:multiLevelType w:val="hybridMultilevel"/>
    <w:tmpl w:val="01F8C4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5808DE"/>
    <w:multiLevelType w:val="hybridMultilevel"/>
    <w:tmpl w:val="A50E8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1665CC"/>
    <w:multiLevelType w:val="hybridMultilevel"/>
    <w:tmpl w:val="05B68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4D66F0"/>
    <w:multiLevelType w:val="hybridMultilevel"/>
    <w:tmpl w:val="959C2FFE"/>
    <w:lvl w:ilvl="0" w:tplc="D55CB6B6">
      <w:numFmt w:val="bullet"/>
      <w:lvlText w:val="·"/>
      <w:lvlJc w:val="left"/>
      <w:pPr>
        <w:ind w:left="1080" w:hanging="360"/>
      </w:pPr>
      <w:rPr>
        <w:rFonts w:ascii="Constantia" w:eastAsia="Times New Roman" w:hAnsi="Constantia"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35331D1"/>
    <w:multiLevelType w:val="hybridMultilevel"/>
    <w:tmpl w:val="AFAE3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E97ADA"/>
    <w:multiLevelType w:val="multilevel"/>
    <w:tmpl w:val="7A7A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690832"/>
    <w:multiLevelType w:val="hybridMultilevel"/>
    <w:tmpl w:val="36A4B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0B46FC"/>
    <w:multiLevelType w:val="hybridMultilevel"/>
    <w:tmpl w:val="E6947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3E3294"/>
    <w:multiLevelType w:val="hybridMultilevel"/>
    <w:tmpl w:val="4B3A6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EF50885"/>
    <w:multiLevelType w:val="hybridMultilevel"/>
    <w:tmpl w:val="0E02C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20"/>
  </w:num>
  <w:num w:numId="5">
    <w:abstractNumId w:val="25"/>
  </w:num>
  <w:num w:numId="6">
    <w:abstractNumId w:val="33"/>
  </w:num>
  <w:num w:numId="7">
    <w:abstractNumId w:val="16"/>
  </w:num>
  <w:num w:numId="8">
    <w:abstractNumId w:val="38"/>
  </w:num>
  <w:num w:numId="9">
    <w:abstractNumId w:val="21"/>
  </w:num>
  <w:num w:numId="10">
    <w:abstractNumId w:val="40"/>
  </w:num>
  <w:num w:numId="11">
    <w:abstractNumId w:val="35"/>
  </w:num>
  <w:num w:numId="12">
    <w:abstractNumId w:val="3"/>
  </w:num>
  <w:num w:numId="13">
    <w:abstractNumId w:val="19"/>
  </w:num>
  <w:num w:numId="14">
    <w:abstractNumId w:val="22"/>
  </w:num>
  <w:num w:numId="15">
    <w:abstractNumId w:val="39"/>
  </w:num>
  <w:num w:numId="16">
    <w:abstractNumId w:val="18"/>
  </w:num>
  <w:num w:numId="17">
    <w:abstractNumId w:val="8"/>
  </w:num>
  <w:num w:numId="18">
    <w:abstractNumId w:val="34"/>
  </w:num>
  <w:num w:numId="19">
    <w:abstractNumId w:val="4"/>
  </w:num>
  <w:num w:numId="20">
    <w:abstractNumId w:val="36"/>
  </w:num>
  <w:num w:numId="21">
    <w:abstractNumId w:val="12"/>
  </w:num>
  <w:num w:numId="22">
    <w:abstractNumId w:val="23"/>
  </w:num>
  <w:num w:numId="23">
    <w:abstractNumId w:val="14"/>
  </w:num>
  <w:num w:numId="24">
    <w:abstractNumId w:val="32"/>
  </w:num>
  <w:num w:numId="25">
    <w:abstractNumId w:val="24"/>
  </w:num>
  <w:num w:numId="26">
    <w:abstractNumId w:val="7"/>
  </w:num>
  <w:num w:numId="27">
    <w:abstractNumId w:val="37"/>
  </w:num>
  <w:num w:numId="28">
    <w:abstractNumId w:val="27"/>
  </w:num>
  <w:num w:numId="29">
    <w:abstractNumId w:val="6"/>
  </w:num>
  <w:num w:numId="30">
    <w:abstractNumId w:val="2"/>
  </w:num>
  <w:num w:numId="31">
    <w:abstractNumId w:val="26"/>
  </w:num>
  <w:num w:numId="32">
    <w:abstractNumId w:val="17"/>
  </w:num>
  <w:num w:numId="33">
    <w:abstractNumId w:val="5"/>
  </w:num>
  <w:num w:numId="34">
    <w:abstractNumId w:val="11"/>
  </w:num>
  <w:num w:numId="35">
    <w:abstractNumId w:val="13"/>
  </w:num>
  <w:num w:numId="36">
    <w:abstractNumId w:val="15"/>
  </w:num>
  <w:num w:numId="37">
    <w:abstractNumId w:val="41"/>
  </w:num>
  <w:num w:numId="38">
    <w:abstractNumId w:val="28"/>
  </w:num>
  <w:num w:numId="39">
    <w:abstractNumId w:val="31"/>
  </w:num>
  <w:num w:numId="40">
    <w:abstractNumId w:val="9"/>
  </w:num>
  <w:num w:numId="41">
    <w:abstractNumId w:val="29"/>
  </w:num>
  <w:num w:numId="42">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A1"/>
    <w:rsid w:val="00002BFC"/>
    <w:rsid w:val="000113C5"/>
    <w:rsid w:val="00012E0D"/>
    <w:rsid w:val="000236DF"/>
    <w:rsid w:val="00026663"/>
    <w:rsid w:val="00027095"/>
    <w:rsid w:val="000272AD"/>
    <w:rsid w:val="000312C6"/>
    <w:rsid w:val="00032230"/>
    <w:rsid w:val="00035024"/>
    <w:rsid w:val="00040747"/>
    <w:rsid w:val="000408AA"/>
    <w:rsid w:val="000425A2"/>
    <w:rsid w:val="0004440D"/>
    <w:rsid w:val="00044EAF"/>
    <w:rsid w:val="00053801"/>
    <w:rsid w:val="00056F1C"/>
    <w:rsid w:val="00057ABF"/>
    <w:rsid w:val="00062072"/>
    <w:rsid w:val="00063CCC"/>
    <w:rsid w:val="0006699E"/>
    <w:rsid w:val="00072DA6"/>
    <w:rsid w:val="00073622"/>
    <w:rsid w:val="000824EF"/>
    <w:rsid w:val="00090840"/>
    <w:rsid w:val="000A1B1D"/>
    <w:rsid w:val="000C2EFB"/>
    <w:rsid w:val="000D6A9B"/>
    <w:rsid w:val="000D70E8"/>
    <w:rsid w:val="000E1330"/>
    <w:rsid w:val="000E2435"/>
    <w:rsid w:val="000E7D24"/>
    <w:rsid w:val="001061DF"/>
    <w:rsid w:val="0011141B"/>
    <w:rsid w:val="001120D6"/>
    <w:rsid w:val="00114202"/>
    <w:rsid w:val="00116A67"/>
    <w:rsid w:val="00124268"/>
    <w:rsid w:val="001306B4"/>
    <w:rsid w:val="00130B18"/>
    <w:rsid w:val="0013182C"/>
    <w:rsid w:val="00132642"/>
    <w:rsid w:val="00134BC2"/>
    <w:rsid w:val="0014030C"/>
    <w:rsid w:val="0014351D"/>
    <w:rsid w:val="00146BEA"/>
    <w:rsid w:val="00150E67"/>
    <w:rsid w:val="001536E5"/>
    <w:rsid w:val="00153731"/>
    <w:rsid w:val="001539DD"/>
    <w:rsid w:val="001553FB"/>
    <w:rsid w:val="00162CF0"/>
    <w:rsid w:val="00163D3D"/>
    <w:rsid w:val="00164DF7"/>
    <w:rsid w:val="00172E58"/>
    <w:rsid w:val="001921A7"/>
    <w:rsid w:val="00193D0E"/>
    <w:rsid w:val="001A1316"/>
    <w:rsid w:val="001A6B0A"/>
    <w:rsid w:val="001B068C"/>
    <w:rsid w:val="001B67C8"/>
    <w:rsid w:val="001C0B57"/>
    <w:rsid w:val="001C58E2"/>
    <w:rsid w:val="001C6A44"/>
    <w:rsid w:val="001D05A4"/>
    <w:rsid w:val="001D1297"/>
    <w:rsid w:val="001D1B10"/>
    <w:rsid w:val="001D2DBA"/>
    <w:rsid w:val="001D4D7C"/>
    <w:rsid w:val="001D6FB2"/>
    <w:rsid w:val="001E1215"/>
    <w:rsid w:val="001E2A82"/>
    <w:rsid w:val="001E538C"/>
    <w:rsid w:val="001F1169"/>
    <w:rsid w:val="001F33F2"/>
    <w:rsid w:val="001F6532"/>
    <w:rsid w:val="001F73E4"/>
    <w:rsid w:val="001F7EFE"/>
    <w:rsid w:val="00205620"/>
    <w:rsid w:val="002123EA"/>
    <w:rsid w:val="00217D89"/>
    <w:rsid w:val="00220B77"/>
    <w:rsid w:val="00221DFF"/>
    <w:rsid w:val="002246A1"/>
    <w:rsid w:val="00224850"/>
    <w:rsid w:val="002257C2"/>
    <w:rsid w:val="0022595F"/>
    <w:rsid w:val="00233661"/>
    <w:rsid w:val="00240000"/>
    <w:rsid w:val="002554CD"/>
    <w:rsid w:val="0026407C"/>
    <w:rsid w:val="0026423E"/>
    <w:rsid w:val="00264B2B"/>
    <w:rsid w:val="002667ED"/>
    <w:rsid w:val="00274F88"/>
    <w:rsid w:val="002763D0"/>
    <w:rsid w:val="00282B74"/>
    <w:rsid w:val="002868AB"/>
    <w:rsid w:val="00287D98"/>
    <w:rsid w:val="00291935"/>
    <w:rsid w:val="00293B83"/>
    <w:rsid w:val="00295555"/>
    <w:rsid w:val="002A32B7"/>
    <w:rsid w:val="002A35A5"/>
    <w:rsid w:val="002A6423"/>
    <w:rsid w:val="002B4294"/>
    <w:rsid w:val="002B6203"/>
    <w:rsid w:val="002B7C17"/>
    <w:rsid w:val="002C505B"/>
    <w:rsid w:val="002E2AB0"/>
    <w:rsid w:val="002E2BBD"/>
    <w:rsid w:val="002E6896"/>
    <w:rsid w:val="002E72DF"/>
    <w:rsid w:val="002E7A7E"/>
    <w:rsid w:val="002F165A"/>
    <w:rsid w:val="002F22C5"/>
    <w:rsid w:val="002F62F8"/>
    <w:rsid w:val="00301ADC"/>
    <w:rsid w:val="00306A1E"/>
    <w:rsid w:val="00306D41"/>
    <w:rsid w:val="00307CFF"/>
    <w:rsid w:val="00312B20"/>
    <w:rsid w:val="00315765"/>
    <w:rsid w:val="00316BA7"/>
    <w:rsid w:val="0032094E"/>
    <w:rsid w:val="00322913"/>
    <w:rsid w:val="00323054"/>
    <w:rsid w:val="00326B28"/>
    <w:rsid w:val="00333B52"/>
    <w:rsid w:val="00333D0D"/>
    <w:rsid w:val="00341239"/>
    <w:rsid w:val="00345137"/>
    <w:rsid w:val="003537A1"/>
    <w:rsid w:val="00354C29"/>
    <w:rsid w:val="0035659C"/>
    <w:rsid w:val="003612F2"/>
    <w:rsid w:val="00365412"/>
    <w:rsid w:val="003702FD"/>
    <w:rsid w:val="003724EF"/>
    <w:rsid w:val="00374254"/>
    <w:rsid w:val="00377CC5"/>
    <w:rsid w:val="0038096E"/>
    <w:rsid w:val="0038139D"/>
    <w:rsid w:val="00381E7F"/>
    <w:rsid w:val="0038296A"/>
    <w:rsid w:val="00387F36"/>
    <w:rsid w:val="00394A49"/>
    <w:rsid w:val="00395DF2"/>
    <w:rsid w:val="003A103D"/>
    <w:rsid w:val="003C1D1D"/>
    <w:rsid w:val="003D0C07"/>
    <w:rsid w:val="003D3797"/>
    <w:rsid w:val="003D3F04"/>
    <w:rsid w:val="003D4C9F"/>
    <w:rsid w:val="003E1E3E"/>
    <w:rsid w:val="003E2008"/>
    <w:rsid w:val="003E6AC0"/>
    <w:rsid w:val="003F2125"/>
    <w:rsid w:val="003F599F"/>
    <w:rsid w:val="003F643D"/>
    <w:rsid w:val="00401A9E"/>
    <w:rsid w:val="004229E7"/>
    <w:rsid w:val="00424ACF"/>
    <w:rsid w:val="0043125C"/>
    <w:rsid w:val="0045174C"/>
    <w:rsid w:val="00452ACE"/>
    <w:rsid w:val="00455234"/>
    <w:rsid w:val="004641E2"/>
    <w:rsid w:val="0046757C"/>
    <w:rsid w:val="00470E49"/>
    <w:rsid w:val="004803AE"/>
    <w:rsid w:val="00480A08"/>
    <w:rsid w:val="004927CA"/>
    <w:rsid w:val="004950D4"/>
    <w:rsid w:val="0049734F"/>
    <w:rsid w:val="004A1F2B"/>
    <w:rsid w:val="004A7467"/>
    <w:rsid w:val="004B0382"/>
    <w:rsid w:val="004B28E3"/>
    <w:rsid w:val="004B55D3"/>
    <w:rsid w:val="004C049F"/>
    <w:rsid w:val="004C1274"/>
    <w:rsid w:val="004C4404"/>
    <w:rsid w:val="004D2B39"/>
    <w:rsid w:val="004D2C86"/>
    <w:rsid w:val="004D3346"/>
    <w:rsid w:val="004D47CD"/>
    <w:rsid w:val="004E1938"/>
    <w:rsid w:val="004E28B1"/>
    <w:rsid w:val="004E4C82"/>
    <w:rsid w:val="004F0EDE"/>
    <w:rsid w:val="004F2EDD"/>
    <w:rsid w:val="005000E2"/>
    <w:rsid w:val="00500DA5"/>
    <w:rsid w:val="00510162"/>
    <w:rsid w:val="00515755"/>
    <w:rsid w:val="00520827"/>
    <w:rsid w:val="00522093"/>
    <w:rsid w:val="00523475"/>
    <w:rsid w:val="00533967"/>
    <w:rsid w:val="005367F8"/>
    <w:rsid w:val="005408A1"/>
    <w:rsid w:val="00541602"/>
    <w:rsid w:val="005438AB"/>
    <w:rsid w:val="00544065"/>
    <w:rsid w:val="00550645"/>
    <w:rsid w:val="005569E5"/>
    <w:rsid w:val="00556E79"/>
    <w:rsid w:val="00556FFD"/>
    <w:rsid w:val="00557591"/>
    <w:rsid w:val="00566213"/>
    <w:rsid w:val="00567F15"/>
    <w:rsid w:val="00570DA9"/>
    <w:rsid w:val="00572033"/>
    <w:rsid w:val="00574852"/>
    <w:rsid w:val="00576F02"/>
    <w:rsid w:val="005807F6"/>
    <w:rsid w:val="00582E94"/>
    <w:rsid w:val="005837BB"/>
    <w:rsid w:val="00585924"/>
    <w:rsid w:val="00586334"/>
    <w:rsid w:val="0059209F"/>
    <w:rsid w:val="00592B04"/>
    <w:rsid w:val="00592E37"/>
    <w:rsid w:val="005A25DF"/>
    <w:rsid w:val="005A5217"/>
    <w:rsid w:val="005A7B0C"/>
    <w:rsid w:val="005B1FCC"/>
    <w:rsid w:val="005B232C"/>
    <w:rsid w:val="005B29E9"/>
    <w:rsid w:val="005B5DF9"/>
    <w:rsid w:val="005C09D2"/>
    <w:rsid w:val="005C477D"/>
    <w:rsid w:val="005C6679"/>
    <w:rsid w:val="005D10AD"/>
    <w:rsid w:val="005D289E"/>
    <w:rsid w:val="005D7347"/>
    <w:rsid w:val="005E3FB5"/>
    <w:rsid w:val="005F1B4B"/>
    <w:rsid w:val="005F4F0F"/>
    <w:rsid w:val="005F77F9"/>
    <w:rsid w:val="00600A83"/>
    <w:rsid w:val="00605C4B"/>
    <w:rsid w:val="00606930"/>
    <w:rsid w:val="00607BF5"/>
    <w:rsid w:val="0061091B"/>
    <w:rsid w:val="00612963"/>
    <w:rsid w:val="00612C32"/>
    <w:rsid w:val="00613920"/>
    <w:rsid w:val="00614F8D"/>
    <w:rsid w:val="00620D2A"/>
    <w:rsid w:val="00626B12"/>
    <w:rsid w:val="006301A2"/>
    <w:rsid w:val="006307A7"/>
    <w:rsid w:val="006325DC"/>
    <w:rsid w:val="006346DC"/>
    <w:rsid w:val="0064189A"/>
    <w:rsid w:val="006453DC"/>
    <w:rsid w:val="00650A31"/>
    <w:rsid w:val="00661648"/>
    <w:rsid w:val="00663CCF"/>
    <w:rsid w:val="00670991"/>
    <w:rsid w:val="00670F8D"/>
    <w:rsid w:val="00672454"/>
    <w:rsid w:val="00672AB1"/>
    <w:rsid w:val="00673002"/>
    <w:rsid w:val="0068207C"/>
    <w:rsid w:val="006875DC"/>
    <w:rsid w:val="006914A0"/>
    <w:rsid w:val="00694EF8"/>
    <w:rsid w:val="00695F8A"/>
    <w:rsid w:val="00697503"/>
    <w:rsid w:val="006A136C"/>
    <w:rsid w:val="006A3CE7"/>
    <w:rsid w:val="006B22DE"/>
    <w:rsid w:val="006B5798"/>
    <w:rsid w:val="006B5D53"/>
    <w:rsid w:val="006D1C9C"/>
    <w:rsid w:val="006E27FB"/>
    <w:rsid w:val="006E3908"/>
    <w:rsid w:val="006E3933"/>
    <w:rsid w:val="006E6776"/>
    <w:rsid w:val="006F5C0A"/>
    <w:rsid w:val="00703620"/>
    <w:rsid w:val="007135FD"/>
    <w:rsid w:val="00721AB7"/>
    <w:rsid w:val="00721D80"/>
    <w:rsid w:val="0072601D"/>
    <w:rsid w:val="00732705"/>
    <w:rsid w:val="0073337F"/>
    <w:rsid w:val="0074165E"/>
    <w:rsid w:val="007467FA"/>
    <w:rsid w:val="007510AB"/>
    <w:rsid w:val="007624CB"/>
    <w:rsid w:val="0079437E"/>
    <w:rsid w:val="007A00D4"/>
    <w:rsid w:val="007A0B96"/>
    <w:rsid w:val="007A1C91"/>
    <w:rsid w:val="007B382D"/>
    <w:rsid w:val="007C3388"/>
    <w:rsid w:val="007D02BF"/>
    <w:rsid w:val="007D0441"/>
    <w:rsid w:val="007D0D79"/>
    <w:rsid w:val="007D3453"/>
    <w:rsid w:val="007D3E95"/>
    <w:rsid w:val="007D77DE"/>
    <w:rsid w:val="007E7B30"/>
    <w:rsid w:val="007F19DD"/>
    <w:rsid w:val="008006B7"/>
    <w:rsid w:val="00802218"/>
    <w:rsid w:val="008067D0"/>
    <w:rsid w:val="00806C61"/>
    <w:rsid w:val="008075E7"/>
    <w:rsid w:val="0081343D"/>
    <w:rsid w:val="00824989"/>
    <w:rsid w:val="00825229"/>
    <w:rsid w:val="00830C59"/>
    <w:rsid w:val="0083107C"/>
    <w:rsid w:val="00837D2B"/>
    <w:rsid w:val="008470EB"/>
    <w:rsid w:val="00866909"/>
    <w:rsid w:val="00871D12"/>
    <w:rsid w:val="00875943"/>
    <w:rsid w:val="0088081B"/>
    <w:rsid w:val="00886151"/>
    <w:rsid w:val="008873DE"/>
    <w:rsid w:val="008B184B"/>
    <w:rsid w:val="008B7C0C"/>
    <w:rsid w:val="008C3150"/>
    <w:rsid w:val="008C3423"/>
    <w:rsid w:val="008C48E0"/>
    <w:rsid w:val="008E2188"/>
    <w:rsid w:val="008F567C"/>
    <w:rsid w:val="00903A7A"/>
    <w:rsid w:val="009063EA"/>
    <w:rsid w:val="009162A2"/>
    <w:rsid w:val="00920198"/>
    <w:rsid w:val="00922053"/>
    <w:rsid w:val="00922909"/>
    <w:rsid w:val="00926C50"/>
    <w:rsid w:val="00927F76"/>
    <w:rsid w:val="0093058D"/>
    <w:rsid w:val="00930C04"/>
    <w:rsid w:val="00931345"/>
    <w:rsid w:val="00932952"/>
    <w:rsid w:val="00934205"/>
    <w:rsid w:val="0093585C"/>
    <w:rsid w:val="009372C4"/>
    <w:rsid w:val="009470DA"/>
    <w:rsid w:val="0094723B"/>
    <w:rsid w:val="00953107"/>
    <w:rsid w:val="0095602E"/>
    <w:rsid w:val="009661D1"/>
    <w:rsid w:val="0096767F"/>
    <w:rsid w:val="0097199C"/>
    <w:rsid w:val="00974BC9"/>
    <w:rsid w:val="00975BF0"/>
    <w:rsid w:val="00980377"/>
    <w:rsid w:val="00991E50"/>
    <w:rsid w:val="00994656"/>
    <w:rsid w:val="00995344"/>
    <w:rsid w:val="009A3658"/>
    <w:rsid w:val="009A37A7"/>
    <w:rsid w:val="009A528C"/>
    <w:rsid w:val="009A5849"/>
    <w:rsid w:val="009B03A4"/>
    <w:rsid w:val="009B0651"/>
    <w:rsid w:val="009B0758"/>
    <w:rsid w:val="009B28AD"/>
    <w:rsid w:val="009B35EB"/>
    <w:rsid w:val="009B4E40"/>
    <w:rsid w:val="009C3244"/>
    <w:rsid w:val="009C3355"/>
    <w:rsid w:val="009C3969"/>
    <w:rsid w:val="009C40B8"/>
    <w:rsid w:val="009C4E98"/>
    <w:rsid w:val="009D3849"/>
    <w:rsid w:val="009D5391"/>
    <w:rsid w:val="009D6121"/>
    <w:rsid w:val="009D74B0"/>
    <w:rsid w:val="009D7612"/>
    <w:rsid w:val="009E028E"/>
    <w:rsid w:val="009E114A"/>
    <w:rsid w:val="009E322C"/>
    <w:rsid w:val="009F0E4D"/>
    <w:rsid w:val="009F2686"/>
    <w:rsid w:val="00A01E90"/>
    <w:rsid w:val="00A1570C"/>
    <w:rsid w:val="00A17E75"/>
    <w:rsid w:val="00A21F03"/>
    <w:rsid w:val="00A24F01"/>
    <w:rsid w:val="00A25049"/>
    <w:rsid w:val="00A32205"/>
    <w:rsid w:val="00A35F58"/>
    <w:rsid w:val="00A4022B"/>
    <w:rsid w:val="00A40A5A"/>
    <w:rsid w:val="00A43E2C"/>
    <w:rsid w:val="00A44F28"/>
    <w:rsid w:val="00A62892"/>
    <w:rsid w:val="00A6630E"/>
    <w:rsid w:val="00A71C27"/>
    <w:rsid w:val="00A7530E"/>
    <w:rsid w:val="00A81AE7"/>
    <w:rsid w:val="00A84D7F"/>
    <w:rsid w:val="00A851B0"/>
    <w:rsid w:val="00A92D0A"/>
    <w:rsid w:val="00A95A1D"/>
    <w:rsid w:val="00AA03EC"/>
    <w:rsid w:val="00AA1FC3"/>
    <w:rsid w:val="00AA2EB2"/>
    <w:rsid w:val="00AA6A68"/>
    <w:rsid w:val="00AB7642"/>
    <w:rsid w:val="00AC3269"/>
    <w:rsid w:val="00AD4327"/>
    <w:rsid w:val="00AE4003"/>
    <w:rsid w:val="00AE4644"/>
    <w:rsid w:val="00AF0675"/>
    <w:rsid w:val="00AF5ABB"/>
    <w:rsid w:val="00B00A55"/>
    <w:rsid w:val="00B14455"/>
    <w:rsid w:val="00B313A6"/>
    <w:rsid w:val="00B364C0"/>
    <w:rsid w:val="00B41338"/>
    <w:rsid w:val="00B421AF"/>
    <w:rsid w:val="00B535C9"/>
    <w:rsid w:val="00B559A3"/>
    <w:rsid w:val="00B57F2E"/>
    <w:rsid w:val="00B725E0"/>
    <w:rsid w:val="00B83FBE"/>
    <w:rsid w:val="00B94548"/>
    <w:rsid w:val="00B946EB"/>
    <w:rsid w:val="00B97588"/>
    <w:rsid w:val="00BA0FA1"/>
    <w:rsid w:val="00BA1A93"/>
    <w:rsid w:val="00BA2C47"/>
    <w:rsid w:val="00BB14C3"/>
    <w:rsid w:val="00BC304D"/>
    <w:rsid w:val="00BC4C50"/>
    <w:rsid w:val="00BC6DAD"/>
    <w:rsid w:val="00BD34C9"/>
    <w:rsid w:val="00BD5033"/>
    <w:rsid w:val="00BD75F8"/>
    <w:rsid w:val="00BE0BF4"/>
    <w:rsid w:val="00BE1B86"/>
    <w:rsid w:val="00BE1E29"/>
    <w:rsid w:val="00BF4223"/>
    <w:rsid w:val="00BF51B2"/>
    <w:rsid w:val="00C07CFA"/>
    <w:rsid w:val="00C1303C"/>
    <w:rsid w:val="00C17336"/>
    <w:rsid w:val="00C206E0"/>
    <w:rsid w:val="00C267D7"/>
    <w:rsid w:val="00C271FE"/>
    <w:rsid w:val="00C35D01"/>
    <w:rsid w:val="00C43FB1"/>
    <w:rsid w:val="00C45872"/>
    <w:rsid w:val="00C5671B"/>
    <w:rsid w:val="00C57762"/>
    <w:rsid w:val="00C629B7"/>
    <w:rsid w:val="00C62B67"/>
    <w:rsid w:val="00C64C65"/>
    <w:rsid w:val="00C6554A"/>
    <w:rsid w:val="00C65A11"/>
    <w:rsid w:val="00C66C36"/>
    <w:rsid w:val="00C7029B"/>
    <w:rsid w:val="00C802E5"/>
    <w:rsid w:val="00C83697"/>
    <w:rsid w:val="00C853C7"/>
    <w:rsid w:val="00C868DC"/>
    <w:rsid w:val="00C874B1"/>
    <w:rsid w:val="00C87D18"/>
    <w:rsid w:val="00C91568"/>
    <w:rsid w:val="00CA0EB9"/>
    <w:rsid w:val="00CB4D8B"/>
    <w:rsid w:val="00CB5D7E"/>
    <w:rsid w:val="00CB685D"/>
    <w:rsid w:val="00CD3892"/>
    <w:rsid w:val="00CD47E4"/>
    <w:rsid w:val="00CD7A5C"/>
    <w:rsid w:val="00CE05A9"/>
    <w:rsid w:val="00CE3B1C"/>
    <w:rsid w:val="00CE3C1A"/>
    <w:rsid w:val="00CE54B3"/>
    <w:rsid w:val="00CE555B"/>
    <w:rsid w:val="00CF1196"/>
    <w:rsid w:val="00CF2D51"/>
    <w:rsid w:val="00CF4489"/>
    <w:rsid w:val="00D10741"/>
    <w:rsid w:val="00D11E12"/>
    <w:rsid w:val="00D2204D"/>
    <w:rsid w:val="00D22400"/>
    <w:rsid w:val="00D22B50"/>
    <w:rsid w:val="00D24B6D"/>
    <w:rsid w:val="00D51EC4"/>
    <w:rsid w:val="00D602CF"/>
    <w:rsid w:val="00D66F1C"/>
    <w:rsid w:val="00D81C26"/>
    <w:rsid w:val="00DA2E12"/>
    <w:rsid w:val="00DA6C8A"/>
    <w:rsid w:val="00DB61ED"/>
    <w:rsid w:val="00DC0812"/>
    <w:rsid w:val="00DC3D1F"/>
    <w:rsid w:val="00DC601A"/>
    <w:rsid w:val="00DD0654"/>
    <w:rsid w:val="00DD2F64"/>
    <w:rsid w:val="00DD5DEB"/>
    <w:rsid w:val="00DE01DB"/>
    <w:rsid w:val="00DF04C3"/>
    <w:rsid w:val="00E12868"/>
    <w:rsid w:val="00E147FA"/>
    <w:rsid w:val="00E15B9A"/>
    <w:rsid w:val="00E21A7F"/>
    <w:rsid w:val="00E24571"/>
    <w:rsid w:val="00E30383"/>
    <w:rsid w:val="00E32D18"/>
    <w:rsid w:val="00E34675"/>
    <w:rsid w:val="00E47BD9"/>
    <w:rsid w:val="00E5129A"/>
    <w:rsid w:val="00E519D1"/>
    <w:rsid w:val="00E55AA6"/>
    <w:rsid w:val="00E61386"/>
    <w:rsid w:val="00E70B8F"/>
    <w:rsid w:val="00E710C7"/>
    <w:rsid w:val="00E75126"/>
    <w:rsid w:val="00E7536E"/>
    <w:rsid w:val="00E7669E"/>
    <w:rsid w:val="00E77EF2"/>
    <w:rsid w:val="00E964B3"/>
    <w:rsid w:val="00E97DFD"/>
    <w:rsid w:val="00EB2326"/>
    <w:rsid w:val="00EB38DF"/>
    <w:rsid w:val="00EB6E79"/>
    <w:rsid w:val="00EB7DD9"/>
    <w:rsid w:val="00EC0954"/>
    <w:rsid w:val="00EC1C28"/>
    <w:rsid w:val="00EC47F9"/>
    <w:rsid w:val="00EC59CC"/>
    <w:rsid w:val="00ED01C4"/>
    <w:rsid w:val="00ED7952"/>
    <w:rsid w:val="00ED7C44"/>
    <w:rsid w:val="00EF135F"/>
    <w:rsid w:val="00EF4480"/>
    <w:rsid w:val="00EF4C90"/>
    <w:rsid w:val="00F001BA"/>
    <w:rsid w:val="00F03428"/>
    <w:rsid w:val="00F1346E"/>
    <w:rsid w:val="00F15F1D"/>
    <w:rsid w:val="00F17684"/>
    <w:rsid w:val="00F20041"/>
    <w:rsid w:val="00F23533"/>
    <w:rsid w:val="00F26588"/>
    <w:rsid w:val="00F36D04"/>
    <w:rsid w:val="00F37773"/>
    <w:rsid w:val="00F422E5"/>
    <w:rsid w:val="00F44F4A"/>
    <w:rsid w:val="00F54151"/>
    <w:rsid w:val="00F56344"/>
    <w:rsid w:val="00F66B15"/>
    <w:rsid w:val="00F72435"/>
    <w:rsid w:val="00F73A60"/>
    <w:rsid w:val="00F84A00"/>
    <w:rsid w:val="00F908C5"/>
    <w:rsid w:val="00F91080"/>
    <w:rsid w:val="00F91CC9"/>
    <w:rsid w:val="00F9287C"/>
    <w:rsid w:val="00F961AF"/>
    <w:rsid w:val="00FA777B"/>
    <w:rsid w:val="00FB1957"/>
    <w:rsid w:val="00FB7108"/>
    <w:rsid w:val="00FC53F2"/>
    <w:rsid w:val="00FC63B4"/>
    <w:rsid w:val="00FE60D8"/>
    <w:rsid w:val="00FE66CB"/>
    <w:rsid w:val="00FE7072"/>
    <w:rsid w:val="00FF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BF9528"/>
  <w15:docId w15:val="{BF1104F7-B74E-457E-A780-5F9105A0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4">
    <w:name w:val="heading 4"/>
    <w:basedOn w:val="Normal"/>
    <w:next w:val="Normal"/>
    <w:link w:val="Heading4Char"/>
    <w:uiPriority w:val="9"/>
    <w:semiHidden/>
    <w:unhideWhenUsed/>
    <w:qFormat/>
    <w:rsid w:val="008C3150"/>
    <w:pPr>
      <w:keepNext/>
      <w:keepLines/>
      <w:spacing w:before="40" w:after="0"/>
      <w:outlineLvl w:val="3"/>
    </w:pPr>
    <w:rPr>
      <w:rFonts w:asciiTheme="majorHAnsi" w:eastAsiaTheme="majorEastAsia" w:hAnsiTheme="majorHAnsi" w:cstheme="majorBidi"/>
      <w:i/>
      <w:iCs/>
      <w:color w:val="007789" w:themeColor="accent1" w:themeShade="BF"/>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2"/>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1"/>
      </w:numPr>
      <w:contextualSpacing/>
    </w:pPr>
  </w:style>
  <w:style w:type="character" w:customStyle="1" w:styleId="Heading3Char">
    <w:name w:val="Heading 3 Char"/>
    <w:basedOn w:val="DefaultParagraphFont"/>
    <w:link w:val="Heading3"/>
    <w:uiPriority w:val="9"/>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table" w:styleId="TableGrid">
    <w:name w:val="Table Grid"/>
    <w:basedOn w:val="TableNormal"/>
    <w:uiPriority w:val="39"/>
    <w:rsid w:val="00A1570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02BFC"/>
    <w:rPr>
      <w:color w:val="808080"/>
      <w:shd w:val="clear" w:color="auto" w:fill="E6E6E6"/>
    </w:rPr>
  </w:style>
  <w:style w:type="paragraph" w:styleId="BodyText">
    <w:name w:val="Body Text"/>
    <w:basedOn w:val="Normal"/>
    <w:link w:val="BodyTextChar"/>
    <w:rsid w:val="00650A31"/>
    <w:pPr>
      <w:spacing w:before="0" w:after="0" w:line="240" w:lineRule="auto"/>
    </w:pPr>
    <w:rPr>
      <w:rFonts w:ascii="Times New Roman" w:eastAsia="MS Mincho" w:hAnsi="Times New Roman" w:cs="Times New Roman"/>
      <w:color w:val="auto"/>
      <w:sz w:val="36"/>
      <w:szCs w:val="20"/>
    </w:rPr>
  </w:style>
  <w:style w:type="character" w:customStyle="1" w:styleId="BodyTextChar">
    <w:name w:val="Body Text Char"/>
    <w:basedOn w:val="DefaultParagraphFont"/>
    <w:link w:val="BodyText"/>
    <w:rsid w:val="00650A31"/>
    <w:rPr>
      <w:rFonts w:ascii="Times New Roman" w:eastAsia="MS Mincho" w:hAnsi="Times New Roman" w:cs="Times New Roman"/>
      <w:color w:val="auto"/>
      <w:sz w:val="36"/>
      <w:szCs w:val="20"/>
    </w:rPr>
  </w:style>
  <w:style w:type="character" w:customStyle="1" w:styleId="Heading4Char">
    <w:name w:val="Heading 4 Char"/>
    <w:basedOn w:val="DefaultParagraphFont"/>
    <w:link w:val="Heading4"/>
    <w:uiPriority w:val="9"/>
    <w:semiHidden/>
    <w:rsid w:val="008C3150"/>
    <w:rPr>
      <w:rFonts w:asciiTheme="majorHAnsi" w:eastAsiaTheme="majorEastAsia" w:hAnsiTheme="majorHAnsi" w:cstheme="majorBidi"/>
      <w:i/>
      <w:iCs/>
      <w:color w:val="007789" w:themeColor="accent1" w:themeShade="BF"/>
    </w:rPr>
  </w:style>
  <w:style w:type="paragraph" w:styleId="ListParagraph">
    <w:name w:val="List Paragraph"/>
    <w:basedOn w:val="Normal"/>
    <w:uiPriority w:val="34"/>
    <w:unhideWhenUsed/>
    <w:qFormat/>
    <w:rsid w:val="00F72435"/>
    <w:pPr>
      <w:ind w:left="720"/>
      <w:contextualSpacing/>
    </w:pPr>
  </w:style>
  <w:style w:type="paragraph" w:styleId="BodyText2">
    <w:name w:val="Body Text 2"/>
    <w:basedOn w:val="Normal"/>
    <w:link w:val="BodyText2Char"/>
    <w:rsid w:val="00607BF5"/>
    <w:pPr>
      <w:spacing w:before="0" w:after="120" w:line="480" w:lineRule="auto"/>
    </w:pPr>
    <w:rPr>
      <w:rFonts w:ascii="Times New Roman" w:eastAsia="Times New Roman" w:hAnsi="Times New Roman" w:cs="Times New Roman"/>
      <w:color w:val="auto"/>
      <w:sz w:val="20"/>
      <w:szCs w:val="20"/>
      <w:lang w:val="en-AU"/>
    </w:rPr>
  </w:style>
  <w:style w:type="character" w:customStyle="1" w:styleId="BodyText2Char">
    <w:name w:val="Body Text 2 Char"/>
    <w:basedOn w:val="DefaultParagraphFont"/>
    <w:link w:val="BodyText2"/>
    <w:rsid w:val="00607BF5"/>
    <w:rPr>
      <w:rFonts w:ascii="Times New Roman" w:eastAsia="Times New Roman" w:hAnsi="Times New Roman" w:cs="Times New Roman"/>
      <w:color w:val="auto"/>
      <w:sz w:val="20"/>
      <w:szCs w:val="20"/>
      <w:lang w:val="en-AU"/>
    </w:rPr>
  </w:style>
  <w:style w:type="paragraph" w:styleId="TOCHeading">
    <w:name w:val="TOC Heading"/>
    <w:basedOn w:val="Heading1"/>
    <w:next w:val="Normal"/>
    <w:uiPriority w:val="39"/>
    <w:unhideWhenUsed/>
    <w:qFormat/>
    <w:rsid w:val="00306A1E"/>
    <w:pPr>
      <w:spacing w:before="240" w:after="0" w:line="259" w:lineRule="auto"/>
      <w:contextualSpacing w:val="0"/>
      <w:outlineLvl w:val="9"/>
    </w:pPr>
    <w:rPr>
      <w:szCs w:val="32"/>
    </w:rPr>
  </w:style>
  <w:style w:type="paragraph" w:styleId="TOC1">
    <w:name w:val="toc 1"/>
    <w:basedOn w:val="Normal"/>
    <w:next w:val="Normal"/>
    <w:autoRedefine/>
    <w:uiPriority w:val="39"/>
    <w:unhideWhenUsed/>
    <w:rsid w:val="00306A1E"/>
    <w:pPr>
      <w:spacing w:after="100"/>
    </w:pPr>
  </w:style>
  <w:style w:type="paragraph" w:styleId="TOC3">
    <w:name w:val="toc 3"/>
    <w:basedOn w:val="Normal"/>
    <w:next w:val="Normal"/>
    <w:autoRedefine/>
    <w:uiPriority w:val="39"/>
    <w:unhideWhenUsed/>
    <w:rsid w:val="00DA6C8A"/>
    <w:pPr>
      <w:spacing w:after="100"/>
      <w:ind w:left="440"/>
    </w:pPr>
  </w:style>
  <w:style w:type="paragraph" w:styleId="NormalWeb">
    <w:name w:val="Normal (Web)"/>
    <w:basedOn w:val="Normal"/>
    <w:uiPriority w:val="99"/>
    <w:unhideWhenUsed/>
    <w:rsid w:val="00A71C27"/>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styleId="UnresolvedMention">
    <w:name w:val="Unresolved Mention"/>
    <w:basedOn w:val="DefaultParagraphFont"/>
    <w:uiPriority w:val="99"/>
    <w:semiHidden/>
    <w:unhideWhenUsed/>
    <w:rsid w:val="00620D2A"/>
    <w:rPr>
      <w:color w:val="605E5C"/>
      <w:shd w:val="clear" w:color="auto" w:fill="E1DFDD"/>
    </w:rPr>
  </w:style>
  <w:style w:type="paragraph" w:customStyle="1" w:styleId="PolicyHeading2-Accessible">
    <w:name w:val="Policy Heading 2 - Accessible"/>
    <w:basedOn w:val="Heading2"/>
    <w:next w:val="Policy-BodyText"/>
    <w:qFormat/>
    <w:rsid w:val="00661648"/>
    <w:pPr>
      <w:keepNext w:val="0"/>
      <w:keepLines w:val="0"/>
      <w:numPr>
        <w:numId w:val="23"/>
      </w:numPr>
      <w:spacing w:before="120" w:line="240" w:lineRule="auto"/>
      <w:contextualSpacing w:val="0"/>
    </w:pPr>
    <w:rPr>
      <w:rFonts w:ascii="Calibri" w:eastAsia="Times New Roman" w:hAnsi="Calibri" w:cs="Calibri"/>
      <w:b/>
      <w:bCs/>
      <w:caps w:val="0"/>
      <w:color w:val="auto"/>
      <w:lang w:val="en-AU"/>
    </w:rPr>
  </w:style>
  <w:style w:type="paragraph" w:customStyle="1" w:styleId="Policy-BodyText">
    <w:name w:val="Policy - Body Text"/>
    <w:basedOn w:val="Normal"/>
    <w:qFormat/>
    <w:rsid w:val="00661648"/>
    <w:pPr>
      <w:numPr>
        <w:ilvl w:val="1"/>
        <w:numId w:val="23"/>
      </w:numPr>
      <w:spacing w:before="0" w:after="0" w:line="240" w:lineRule="auto"/>
      <w:ind w:left="567" w:hanging="567"/>
    </w:pPr>
    <w:rPr>
      <w:rFonts w:ascii="Calibri" w:eastAsiaTheme="minorEastAsia" w:hAnsi="Calibri"/>
      <w:color w:val="auto"/>
      <w:sz w:val="24"/>
      <w:szCs w:val="24"/>
      <w:lang w:val="en-AU"/>
    </w:rPr>
  </w:style>
  <w:style w:type="character" w:styleId="Emphasis">
    <w:name w:val="Emphasis"/>
    <w:uiPriority w:val="20"/>
    <w:qFormat/>
    <w:rsid w:val="00CD47E4"/>
    <w:rPr>
      <w:i/>
      <w:iCs/>
    </w:rPr>
  </w:style>
  <w:style w:type="character" w:styleId="Strong">
    <w:name w:val="Strong"/>
    <w:uiPriority w:val="22"/>
    <w:qFormat/>
    <w:rsid w:val="00CD47E4"/>
    <w:rPr>
      <w:b/>
      <w:bCs/>
    </w:rPr>
  </w:style>
  <w:style w:type="paragraph" w:customStyle="1" w:styleId="EYLFBody">
    <w:name w:val="EYLF Body"/>
    <w:basedOn w:val="Normal"/>
    <w:uiPriority w:val="99"/>
    <w:rsid w:val="00592E37"/>
    <w:pPr>
      <w:suppressAutoHyphens/>
      <w:autoSpaceDE w:val="0"/>
      <w:autoSpaceDN w:val="0"/>
      <w:adjustRightInd w:val="0"/>
      <w:spacing w:before="0" w:after="57" w:line="260" w:lineRule="atLeast"/>
      <w:textAlignment w:val="center"/>
    </w:pPr>
    <w:rPr>
      <w:rFonts w:ascii="Gill Sans MT" w:eastAsia="Times New Roman" w:hAnsi="Gill Sans MT" w:cs="Gill Sans MT"/>
      <w:color w:val="000000"/>
      <w:sz w:val="20"/>
      <w:szCs w:val="18"/>
      <w:lang w:eastAsia="en-AU"/>
    </w:rPr>
  </w:style>
  <w:style w:type="paragraph" w:customStyle="1" w:styleId="EYLFBullet">
    <w:name w:val="EYLF Bullet"/>
    <w:basedOn w:val="EYLFBody"/>
    <w:uiPriority w:val="99"/>
    <w:rsid w:val="00592E37"/>
    <w:pPr>
      <w:tabs>
        <w:tab w:val="left" w:pos="720"/>
      </w:tabs>
      <w:ind w:left="283" w:hanging="283"/>
    </w:pPr>
  </w:style>
  <w:style w:type="character" w:customStyle="1" w:styleId="Italic">
    <w:name w:val="Italic"/>
    <w:uiPriority w:val="99"/>
    <w:rsid w:val="00592E37"/>
    <w:rPr>
      <w:i/>
    </w:rPr>
  </w:style>
  <w:style w:type="character" w:customStyle="1" w:styleId="Bold">
    <w:name w:val="Bold"/>
    <w:uiPriority w:val="99"/>
    <w:rsid w:val="00592E37"/>
    <w:rPr>
      <w:b/>
    </w:rPr>
  </w:style>
  <w:style w:type="paragraph" w:customStyle="1" w:styleId="B-head">
    <w:name w:val="B-head"/>
    <w:basedOn w:val="Normal"/>
    <w:rsid w:val="00A81AE7"/>
    <w:pPr>
      <w:spacing w:before="0" w:after="100" w:line="240" w:lineRule="auto"/>
    </w:pPr>
    <w:rPr>
      <w:rFonts w:ascii="Arial" w:eastAsia="Times New Roman" w:hAnsi="Arial" w:cs="Times New Roman"/>
      <w:b/>
      <w:color w:val="00000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410">
      <w:bodyDiv w:val="1"/>
      <w:marLeft w:val="0"/>
      <w:marRight w:val="0"/>
      <w:marTop w:val="0"/>
      <w:marBottom w:val="0"/>
      <w:divBdr>
        <w:top w:val="none" w:sz="0" w:space="0" w:color="auto"/>
        <w:left w:val="none" w:sz="0" w:space="0" w:color="auto"/>
        <w:bottom w:val="none" w:sz="0" w:space="0" w:color="auto"/>
        <w:right w:val="none" w:sz="0" w:space="0" w:color="auto"/>
      </w:divBdr>
    </w:div>
    <w:div w:id="1111317297">
      <w:bodyDiv w:val="1"/>
      <w:marLeft w:val="0"/>
      <w:marRight w:val="0"/>
      <w:marTop w:val="0"/>
      <w:marBottom w:val="0"/>
      <w:divBdr>
        <w:top w:val="none" w:sz="0" w:space="0" w:color="auto"/>
        <w:left w:val="none" w:sz="0" w:space="0" w:color="auto"/>
        <w:bottom w:val="none" w:sz="0" w:space="0" w:color="auto"/>
        <w:right w:val="none" w:sz="0" w:space="0" w:color="auto"/>
      </w:divBdr>
    </w:div>
    <w:div w:id="1475903247">
      <w:bodyDiv w:val="1"/>
      <w:marLeft w:val="0"/>
      <w:marRight w:val="0"/>
      <w:marTop w:val="0"/>
      <w:marBottom w:val="0"/>
      <w:divBdr>
        <w:top w:val="none" w:sz="0" w:space="0" w:color="auto"/>
        <w:left w:val="none" w:sz="0" w:space="0" w:color="auto"/>
        <w:bottom w:val="none" w:sz="0" w:space="0" w:color="auto"/>
        <w:right w:val="none" w:sz="0" w:space="0" w:color="auto"/>
      </w:divBdr>
    </w:div>
    <w:div w:id="211046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image" Target="media/image6.jpeg"/><Relationship Id="rId26" Type="http://schemas.openxmlformats.org/officeDocument/2006/relationships/hyperlink" Target="https://www.education.act.gov.au/search?query=preschool+food+and+drink"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www.education.act.gov.a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min@torrensps.act.edu.au" TargetMode="External"/><Relationship Id="rId17" Type="http://schemas.openxmlformats.org/officeDocument/2006/relationships/hyperlink" Target="https://www.acecqa.gov.au/nqf/about" TargetMode="External"/><Relationship Id="rId25" Type="http://schemas.openxmlformats.org/officeDocument/2006/relationships/image" Target="media/image10.jpeg"/><Relationship Id="rId33" Type="http://schemas.openxmlformats.org/officeDocument/2006/relationships/hyperlink" Target="http://www.preschoolmatters.act.gov.au"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education.gov.au/early-years-learning-framework-0" TargetMode="External"/><Relationship Id="rId20" Type="http://schemas.openxmlformats.org/officeDocument/2006/relationships/hyperlink" Target="http://www.accesscanberra.act.gov.au/app/answers/detail/a_id/1804" TargetMode="External"/><Relationship Id="rId29" Type="http://schemas.openxmlformats.org/officeDocument/2006/relationships/image" Target="media/image12.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475CC.C8A65870" TargetMode="Externa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education.act.gov.au/publications_and_policies/corporate-policies/school-administration-and-management/complaints/complaints-policy" TargetMode="External"/><Relationship Id="rId28" Type="http://schemas.openxmlformats.org/officeDocument/2006/relationships/hyperlink" Target="https://www.education.act.gov.au/search?query=sun+protection+policy" TargetMode="External"/><Relationship Id="rId36" Type="http://schemas.openxmlformats.org/officeDocument/2006/relationships/image" Target="media/image14.png"/><Relationship Id="rId10" Type="http://schemas.openxmlformats.org/officeDocument/2006/relationships/image" Target="media/image2.png"/><Relationship Id="rId19" Type="http://schemas.openxmlformats.org/officeDocument/2006/relationships/hyperlink" Target="https://www.education.act.gov.au/publications_and_policies/corporate-policies/wellbeing/child-protection/working-with-children-and-young-people-volunteers-and-visitors-interim-policy" TargetMode="External"/><Relationship Id="rId31" Type="http://schemas.openxmlformats.org/officeDocument/2006/relationships/hyperlink" Target="http://www.parentlink.act.gov.au" TargetMode="External"/><Relationship Id="rId4" Type="http://schemas.openxmlformats.org/officeDocument/2006/relationships/settings" Target="settings.xml"/><Relationship Id="rId9" Type="http://schemas.openxmlformats.org/officeDocument/2006/relationships/image" Target="cid:image002.png@01D46F81.CF4A62D0"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hyperlink" Target="http://www.torrensps.act.edu.au/our_school/general_medical_information" TargetMode="External"/><Relationship Id="rId35" Type="http://schemas.openxmlformats.org/officeDocument/2006/relationships/hyperlink" Target="http://www.torrensps.act.edu.au/our_school/policies_and_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_Gill\AppData\Roaming\Microsoft\Templates\Student%20report%20with%20cover%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90842-D9B4-42AC-AD09-F2270318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Template>
  <TotalTime>8</TotalTime>
  <Pages>19</Pages>
  <Words>6490</Words>
  <Characters>36998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Andrea</dc:creator>
  <cp:keywords/>
  <dc:description/>
  <cp:lastModifiedBy>Gill, Andrea</cp:lastModifiedBy>
  <cp:revision>5</cp:revision>
  <cp:lastPrinted>2019-11-04T00:20:00Z</cp:lastPrinted>
  <dcterms:created xsi:type="dcterms:W3CDTF">2019-11-04T00:18:00Z</dcterms:created>
  <dcterms:modified xsi:type="dcterms:W3CDTF">2019-11-04T00:28:00Z</dcterms:modified>
</cp:coreProperties>
</file>