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85" w:rsidRPr="002F7113" w:rsidRDefault="002F7113" w:rsidP="002F7113">
      <w:pPr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48BFC8" wp14:editId="35F22F5A">
            <wp:simplePos x="0" y="0"/>
            <wp:positionH relativeFrom="column">
              <wp:posOffset>-55245</wp:posOffset>
            </wp:positionH>
            <wp:positionV relativeFrom="paragraph">
              <wp:posOffset>-340857</wp:posOffset>
            </wp:positionV>
            <wp:extent cx="85852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</w:t>
      </w:r>
      <w:r w:rsidR="00054D85" w:rsidRPr="002F7113">
        <w:rPr>
          <w:b/>
          <w:sz w:val="32"/>
        </w:rPr>
        <w:t xml:space="preserve">Torrens Primary School </w:t>
      </w:r>
    </w:p>
    <w:p w:rsidR="00054D85" w:rsidRDefault="00054D85" w:rsidP="00054D85">
      <w:pPr>
        <w:jc w:val="center"/>
        <w:rPr>
          <w:b/>
          <w:sz w:val="28"/>
        </w:rPr>
      </w:pPr>
    </w:p>
    <w:p w:rsidR="00054D85" w:rsidRDefault="00054D85" w:rsidP="002F7113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2160" w:hanging="2160"/>
        <w:jc w:val="center"/>
        <w:rPr>
          <w:b w:val="0"/>
          <w:sz w:val="32"/>
        </w:rPr>
      </w:pPr>
      <w:r>
        <w:rPr>
          <w:sz w:val="32"/>
        </w:rPr>
        <w:t>Gifted and Talented</w:t>
      </w:r>
      <w:r w:rsidR="002F7113">
        <w:rPr>
          <w:sz w:val="32"/>
        </w:rPr>
        <w:t xml:space="preserve"> Procedures to Support ACT ETD Gifted and Talented Policy</w:t>
      </w:r>
    </w:p>
    <w:p w:rsidR="00F10D89" w:rsidRDefault="00F10D89"/>
    <w:p w:rsidR="00054D85" w:rsidRDefault="00E6396A" w:rsidP="002F7113">
      <w:pPr>
        <w:ind w:hanging="142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-87464</wp:posOffset>
                </wp:positionH>
                <wp:positionV relativeFrom="paragraph">
                  <wp:posOffset>4614517</wp:posOffset>
                </wp:positionV>
                <wp:extent cx="9039335" cy="286247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33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6A" w:rsidRDefault="00E6396A" w:rsidP="00E6396A">
                            <w:pPr>
                              <w:jc w:val="center"/>
                            </w:pPr>
                            <w:r>
                              <w:t>Celebrations of achievement will be through presentation of work which will depend on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363.35pt;width:711.7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" stroked="f">
                <v:textbox>
                  <w:txbxContent>
                    <w:p w:rsidR="00E6396A" w:rsidRDefault="00E6396A" w:rsidP="00E6396A">
                      <w:pPr>
                        <w:jc w:val="center"/>
                      </w:pPr>
                      <w:r>
                        <w:t>Celebrations of achievement will be through presentation of work which will depend on 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2FD68" wp14:editId="79006AE6">
                <wp:simplePos x="0" y="0"/>
                <wp:positionH relativeFrom="column">
                  <wp:posOffset>-86995</wp:posOffset>
                </wp:positionH>
                <wp:positionV relativeFrom="paragraph">
                  <wp:posOffset>5011420</wp:posOffset>
                </wp:positionV>
                <wp:extent cx="9040495" cy="1403985"/>
                <wp:effectExtent l="0" t="0" r="2730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13" w:rsidRPr="002F7113" w:rsidRDefault="002F7113" w:rsidP="002F711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F71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Please note that students are assessed as individuals and their individual needs will determine the </w:t>
                            </w:r>
                            <w:r w:rsidR="00E6396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identification methods and </w:t>
                            </w:r>
                            <w:r w:rsidRPr="002F7113">
                              <w:rPr>
                                <w:i/>
                                <w:sz w:val="24"/>
                                <w:szCs w:val="24"/>
                              </w:rPr>
                              <w:t>interventions made for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85pt;margin-top:394.6pt;width:711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">
                <v:textbox style="mso-fit-shape-to-text:t">
                  <w:txbxContent>
                    <w:p w:rsidR="002F7113" w:rsidRPr="002F7113" w:rsidRDefault="002F7113" w:rsidP="002F711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F7113">
                        <w:rPr>
                          <w:i/>
                          <w:sz w:val="24"/>
                          <w:szCs w:val="24"/>
                        </w:rPr>
                        <w:t xml:space="preserve">Please note that students are assessed as individuals and their individual needs will determine the </w:t>
                      </w:r>
                      <w:r w:rsidR="00E6396A">
                        <w:rPr>
                          <w:i/>
                          <w:sz w:val="24"/>
                          <w:szCs w:val="24"/>
                        </w:rPr>
                        <w:t xml:space="preserve">identification methods and </w:t>
                      </w:r>
                      <w:r w:rsidRPr="002F7113">
                        <w:rPr>
                          <w:i/>
                          <w:sz w:val="24"/>
                          <w:szCs w:val="24"/>
                        </w:rPr>
                        <w:t>interventions made for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4CE2C" wp14:editId="18364D4C">
                <wp:simplePos x="0" y="0"/>
                <wp:positionH relativeFrom="column">
                  <wp:posOffset>8420431</wp:posOffset>
                </wp:positionH>
                <wp:positionV relativeFrom="paragraph">
                  <wp:posOffset>4360075</wp:posOffset>
                </wp:positionV>
                <wp:extent cx="476029" cy="92711"/>
                <wp:effectExtent l="0" t="0" r="19685" b="2159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029" cy="92711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663.05pt;margin-top:343.3pt;width:37.5pt;height:7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" adj="2103" fillcolor="windowText" strokecolor="windowText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011E1" wp14:editId="12FAEA90">
                <wp:simplePos x="0" y="0"/>
                <wp:positionH relativeFrom="column">
                  <wp:posOffset>23495</wp:posOffset>
                </wp:positionH>
                <wp:positionV relativeFrom="paragraph">
                  <wp:posOffset>4359910</wp:posOffset>
                </wp:positionV>
                <wp:extent cx="436880" cy="92710"/>
                <wp:effectExtent l="0" t="0" r="20320" b="215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927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6" type="#_x0000_t66" style="position:absolute;margin-left:1.85pt;margin-top:343.3pt;width:34.4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" adj="2292" fillcolor="black [3213]" strokecolor="black [3213]" strokeweight="2pt"/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55986" wp14:editId="4B4840E5">
                <wp:simplePos x="0" y="0"/>
                <wp:positionH relativeFrom="column">
                  <wp:posOffset>6615430</wp:posOffset>
                </wp:positionH>
                <wp:positionV relativeFrom="paragraph">
                  <wp:posOffset>622935</wp:posOffset>
                </wp:positionV>
                <wp:extent cx="2336800" cy="360172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60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Students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Tracking Sheets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ILP/PLP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Interviews- Parent teacher, Teacher special needs/exec, student/teacher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Teachers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Ongoing professional learning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Reflection through program sharing and professional pathways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Data through whole school and class</w:t>
                            </w:r>
                          </w:p>
                          <w:p w:rsid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Case management approach included in team meetings, student support team and outside agencies</w:t>
                            </w:r>
                          </w:p>
                          <w:p w:rsidR="002E635D" w:rsidRPr="002F7113" w:rsidRDefault="002E635D" w:rsidP="002F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Programing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discussions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20.9pt;margin-top:49.05pt;width:184pt;height:2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" fillcolor="white [3212]" strokecolor="black [3213]" strokeweight="2pt">
                <v:textbox>
                  <w:txbxContent>
                    <w:p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Students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Tracking Sheets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ILP/PLP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Reports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Interviews- Parent teacher, Teacher special needs/exec, student/teacher</w:t>
                      </w:r>
                    </w:p>
                    <w:p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Teachers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Ongoing professional learning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Reflection through program sharing and professional pathways</w:t>
                      </w:r>
                    </w:p>
                    <w:p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Program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Data through whole school and class</w:t>
                      </w:r>
                    </w:p>
                    <w:p w:rsidR="002F7113" w:rsidRDefault="002F7113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Case management approach included in team meetings, student support team and outside agencies</w:t>
                      </w:r>
                    </w:p>
                    <w:p w:rsidR="002E635D" w:rsidRPr="002F7113" w:rsidRDefault="002E635D" w:rsidP="002F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Programing </w:t>
                      </w:r>
                      <w:r>
                        <w:rPr>
                          <w:sz w:val="22"/>
                          <w:szCs w:val="22"/>
                        </w:rPr>
                        <w:t>discussions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7B84" wp14:editId="31054721">
                <wp:simplePos x="0" y="0"/>
                <wp:positionH relativeFrom="column">
                  <wp:posOffset>3315335</wp:posOffset>
                </wp:positionH>
                <wp:positionV relativeFrom="paragraph">
                  <wp:posOffset>622935</wp:posOffset>
                </wp:positionV>
                <wp:extent cx="2265680" cy="3601720"/>
                <wp:effectExtent l="0" t="0" r="2032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360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Programs and Provisions 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In class differentiation of content, process, product and environment 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Withdrawal extension group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“Lit Hit” extension group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Enrichment programs (Melrose High programs, clubs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Olympiad</w:t>
                            </w:r>
                            <w:r w:rsidRPr="002F711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Mentoring 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sz w:val="22"/>
                                <w:szCs w:val="22"/>
                              </w:rPr>
                              <w:t>Interventions that require greater objective criteria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Early entry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>Single subject acceleration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Whole grade acceleration 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sz w:val="22"/>
                                <w:szCs w:val="22"/>
                              </w:rPr>
                              <w:t xml:space="preserve">School 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61.05pt;margin-top:49.05pt;width:178.4pt;height:2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" fillcolor="white [3212]" strokecolor="black [3213]" strokeweight="2pt">
                <v:textbox>
                  <w:txbxContent>
                    <w:p w:rsid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 xml:space="preserve">Programs and Provisions </w:t>
                      </w:r>
                    </w:p>
                    <w:p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In class differentiation of content, process, product and environment 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Withdrawal extension group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“Lit Hit” extension group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Enrichment programs (Melrose High programs, clubs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Maths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Olympiad</w:t>
                      </w:r>
                      <w:r w:rsidRPr="002F711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Mentoring </w:t>
                      </w:r>
                    </w:p>
                    <w:p w:rsidR="002F7113" w:rsidRPr="002F7113" w:rsidRDefault="002F7113" w:rsidP="002F711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sz w:val="22"/>
                          <w:szCs w:val="22"/>
                        </w:rPr>
                        <w:t>Interventions that require greater objective criteria</w:t>
                      </w:r>
                    </w:p>
                    <w:p w:rsidR="002F7113" w:rsidRPr="002F7113" w:rsidRDefault="002F7113" w:rsidP="002F71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Early entry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>Single subject acceleration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Whole grade acceleration 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2F7113">
                        <w:rPr>
                          <w:sz w:val="22"/>
                          <w:szCs w:val="22"/>
                        </w:rPr>
                        <w:t xml:space="preserve">School partnerships </w:t>
                      </w:r>
                    </w:p>
                  </w:txbxContent>
                </v:textbox>
              </v:rect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67E1A" wp14:editId="6CA07F5D">
                <wp:simplePos x="0" y="0"/>
                <wp:positionH relativeFrom="column">
                  <wp:posOffset>-55880</wp:posOffset>
                </wp:positionH>
                <wp:positionV relativeFrom="paragraph">
                  <wp:posOffset>638810</wp:posOffset>
                </wp:positionV>
                <wp:extent cx="2265680" cy="3585845"/>
                <wp:effectExtent l="0" t="0" r="2032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358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Multiple Criteria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Objective:</w:t>
                            </w:r>
                          </w:p>
                          <w:p w:rsid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OLSAT results</w:t>
                            </w:r>
                          </w:p>
                          <w:p w:rsidR="00E6396A" w:rsidRPr="002F7113" w:rsidRDefault="00E6396A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Ravens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Psychological assessments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PAT </w:t>
                            </w:r>
                            <w:proofErr w:type="spellStart"/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Maths</w:t>
                            </w:r>
                            <w:proofErr w:type="spellEnd"/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ICAS results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Off level testing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Iowa Acceleration Scales</w:t>
                            </w:r>
                          </w:p>
                          <w:p w:rsidR="002F7113" w:rsidRPr="002F7113" w:rsidRDefault="002F7113" w:rsidP="002F711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F7113" w:rsidRPr="002F7113" w:rsidRDefault="002F7113" w:rsidP="002F711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Subjective: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Teacher nomination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Parent nomination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Anecdotal evidence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Student work</w:t>
                            </w:r>
                          </w:p>
                          <w:p w:rsidR="002F7113" w:rsidRPr="002F7113" w:rsidRDefault="002F7113" w:rsidP="002F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71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Curriculum based assessments and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4.4pt;margin-top:50.3pt;width:178.4pt;height:2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" fillcolor="white [3212]" strokecolor="black [3213]" strokeweight="2pt">
                <v:textbox>
                  <w:txbxContent>
                    <w:p w:rsid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Multiple Criteria</w:t>
                      </w:r>
                    </w:p>
                    <w:p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Objective:</w:t>
                      </w:r>
                    </w:p>
                    <w:p w:rsid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OLSAT results</w:t>
                      </w:r>
                    </w:p>
                    <w:p w:rsidR="00E6396A" w:rsidRPr="002F7113" w:rsidRDefault="00E6396A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Ravens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Psychological assessments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PAT </w:t>
                      </w:r>
                      <w:proofErr w:type="spellStart"/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Maths</w:t>
                      </w:r>
                      <w:proofErr w:type="spellEnd"/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ICAS results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Off level testing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Iowa Acceleration Scales</w:t>
                      </w:r>
                    </w:p>
                    <w:p w:rsidR="002F7113" w:rsidRPr="002F7113" w:rsidRDefault="002F7113" w:rsidP="002F7113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F7113" w:rsidRPr="002F7113" w:rsidRDefault="002F7113" w:rsidP="002F7113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Subjective: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Teacher nomination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Parent nomination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Anecdotal evidence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Student work</w:t>
                      </w:r>
                    </w:p>
                    <w:p w:rsidR="002F7113" w:rsidRPr="002F7113" w:rsidRDefault="002F7113" w:rsidP="002F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7113">
                        <w:rPr>
                          <w:color w:val="000000" w:themeColor="text1"/>
                          <w:sz w:val="22"/>
                          <w:szCs w:val="22"/>
                        </w:rPr>
                        <w:t>Curriculum based assessments and reporting</w:t>
                      </w:r>
                    </w:p>
                  </w:txbxContent>
                </v:textbox>
              </v:rect>
            </w:pict>
          </mc:Fallback>
        </mc:AlternateContent>
      </w:r>
      <w:r w:rsidR="002F711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242FF" wp14:editId="3A40EC21">
                <wp:simplePos x="0" y="0"/>
                <wp:positionH relativeFrom="column">
                  <wp:posOffset>-47709</wp:posOffset>
                </wp:positionH>
                <wp:positionV relativeFrom="paragraph">
                  <wp:posOffset>4296465</wp:posOffset>
                </wp:positionV>
                <wp:extent cx="9000877" cy="1403985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13" w:rsidRPr="002F7113" w:rsidRDefault="002F7113" w:rsidP="002F7113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2F7113">
                              <w:rPr>
                                <w:b/>
                              </w:rPr>
                              <w:t xml:space="preserve">Who is involved? Principal, Deputy Principal, GATLO, Executive, special needs team, </w:t>
                            </w:r>
                            <w:r w:rsidR="00E6396A">
                              <w:rPr>
                                <w:b/>
                              </w:rPr>
                              <w:t xml:space="preserve">DECO, </w:t>
                            </w:r>
                            <w:r w:rsidRPr="002F7113">
                              <w:rPr>
                                <w:b/>
                              </w:rPr>
                              <w:t xml:space="preserve">teachers, school psychologist, </w:t>
                            </w:r>
                            <w:proofErr w:type="gramStart"/>
                            <w:r w:rsidRPr="002F7113">
                              <w:rPr>
                                <w:b/>
                              </w:rPr>
                              <w:t>parents</w:t>
                            </w:r>
                            <w:proofErr w:type="gramEnd"/>
                            <w:r w:rsidRPr="002F7113">
                              <w:rPr>
                                <w:b/>
                              </w:rPr>
                              <w:t xml:space="preserve">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.75pt;margin-top:338.3pt;width:70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">
                <v:textbox style="mso-fit-shape-to-text:t">
                  <w:txbxContent>
                    <w:p w:rsidR="002F7113" w:rsidRPr="002F7113" w:rsidRDefault="002F7113" w:rsidP="002F7113">
                      <w:pPr>
                        <w:ind w:left="720"/>
                        <w:rPr>
                          <w:b/>
                        </w:rPr>
                      </w:pPr>
                      <w:r w:rsidRPr="002F7113">
                        <w:rPr>
                          <w:b/>
                        </w:rPr>
                        <w:t xml:space="preserve">Who is involved? Principal, Deputy Principal, GATLO, Executive, special needs team, </w:t>
                      </w:r>
                      <w:r w:rsidR="00E6396A">
                        <w:rPr>
                          <w:b/>
                        </w:rPr>
                        <w:t xml:space="preserve">DECO, </w:t>
                      </w:r>
                      <w:r w:rsidRPr="002F7113">
                        <w:rPr>
                          <w:b/>
                        </w:rPr>
                        <w:t xml:space="preserve">teachers, school psychologist, </w:t>
                      </w:r>
                      <w:proofErr w:type="gramStart"/>
                      <w:r w:rsidRPr="002F7113">
                        <w:rPr>
                          <w:b/>
                        </w:rPr>
                        <w:t>parents</w:t>
                      </w:r>
                      <w:proofErr w:type="gramEnd"/>
                      <w:r w:rsidRPr="002F7113">
                        <w:rPr>
                          <w:b/>
                        </w:rPr>
                        <w:t xml:space="preserve"> and students</w:t>
                      </w:r>
                    </w:p>
                  </w:txbxContent>
                </v:textbox>
              </v:shape>
            </w:pict>
          </mc:Fallback>
        </mc:AlternateContent>
      </w:r>
      <w:r w:rsidR="002F7113">
        <w:rPr>
          <w:noProof/>
          <w:lang w:val="en-AU" w:eastAsia="en-AU"/>
        </w:rPr>
        <w:drawing>
          <wp:inline distT="0" distB="0" distL="0" distR="0" wp14:anchorId="55B44C4B" wp14:editId="00DFAA3F">
            <wp:extent cx="9040633" cy="445273"/>
            <wp:effectExtent l="0" t="0" r="8255" b="120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54D85" w:rsidSect="002F71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50E"/>
    <w:multiLevelType w:val="hybridMultilevel"/>
    <w:tmpl w:val="A10E3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2BE"/>
    <w:multiLevelType w:val="hybridMultilevel"/>
    <w:tmpl w:val="2CDC5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3265"/>
    <w:multiLevelType w:val="hybridMultilevel"/>
    <w:tmpl w:val="09D6C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021A2"/>
    <w:multiLevelType w:val="hybridMultilevel"/>
    <w:tmpl w:val="06B2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D02E1"/>
    <w:multiLevelType w:val="hybridMultilevel"/>
    <w:tmpl w:val="51A81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D59A8"/>
    <w:multiLevelType w:val="hybridMultilevel"/>
    <w:tmpl w:val="9B70A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0740"/>
    <w:multiLevelType w:val="hybridMultilevel"/>
    <w:tmpl w:val="CAF4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8675E"/>
    <w:multiLevelType w:val="hybridMultilevel"/>
    <w:tmpl w:val="AD46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5"/>
    <w:rsid w:val="00054D85"/>
    <w:rsid w:val="001D2BCD"/>
    <w:rsid w:val="00205E8F"/>
    <w:rsid w:val="002E635D"/>
    <w:rsid w:val="002F7113"/>
    <w:rsid w:val="0094145D"/>
    <w:rsid w:val="009A2CF2"/>
    <w:rsid w:val="00E6396A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54D85"/>
    <w:pPr>
      <w:keepNext/>
      <w:jc w:val="center"/>
      <w:outlineLvl w:val="5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054D85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F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54D85"/>
    <w:pPr>
      <w:keepNext/>
      <w:jc w:val="center"/>
      <w:outlineLvl w:val="5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054D85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54D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F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03C13D-B51F-42F8-8E3B-1E2593C908B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AABA553-5D32-45A5-A521-00CF1C868A68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gm:t>
    </dgm:pt>
    <dgm:pt modelId="{4CE171A1-9F07-4CCB-94E1-35A8303FE59B}" type="parTrans" cxnId="{D34951EF-7191-4DE6-A119-727B21338D07}">
      <dgm:prSet/>
      <dgm:spPr/>
      <dgm:t>
        <a:bodyPr/>
        <a:lstStyle/>
        <a:p>
          <a:endParaRPr lang="en-AU"/>
        </a:p>
      </dgm:t>
    </dgm:pt>
    <dgm:pt modelId="{59BC0AA5-D5F0-41DF-BD89-E5A01423419D}" type="sibTrans" cxnId="{D34951EF-7191-4DE6-A119-727B21338D07}">
      <dgm:prSet/>
      <dgm:spPr>
        <a:solidFill>
          <a:schemeClr val="tx1"/>
        </a:solidFill>
      </dgm:spPr>
      <dgm:t>
        <a:bodyPr/>
        <a:lstStyle/>
        <a:p>
          <a:endParaRPr lang="en-AU"/>
        </a:p>
      </dgm:t>
    </dgm:pt>
    <dgm:pt modelId="{F16DCDF1-AEDC-4381-9BEB-0AD670CEA414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Implementation</a:t>
          </a:r>
        </a:p>
      </dgm:t>
    </dgm:pt>
    <dgm:pt modelId="{C1E933D6-7FFE-4F08-9933-467A975A7F33}" type="parTrans" cxnId="{D89CE9E1-D3B3-48D7-B730-A74E6B942F57}">
      <dgm:prSet/>
      <dgm:spPr/>
      <dgm:t>
        <a:bodyPr/>
        <a:lstStyle/>
        <a:p>
          <a:endParaRPr lang="en-AU"/>
        </a:p>
      </dgm:t>
    </dgm:pt>
    <dgm:pt modelId="{50573472-BDEE-47C8-810A-24E9795843D0}" type="sibTrans" cxnId="{D89CE9E1-D3B3-48D7-B730-A74E6B942F57}">
      <dgm:prSet/>
      <dgm:spPr>
        <a:solidFill>
          <a:schemeClr val="tx1"/>
        </a:solidFill>
      </dgm:spPr>
      <dgm:t>
        <a:bodyPr/>
        <a:lstStyle/>
        <a:p>
          <a:endParaRPr lang="en-AU"/>
        </a:p>
      </dgm:t>
    </dgm:pt>
    <dgm:pt modelId="{E758B539-4A50-487F-A2D0-2953CF586DF3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Monitoring</a:t>
          </a:r>
        </a:p>
      </dgm:t>
    </dgm:pt>
    <dgm:pt modelId="{24BD8B87-75CF-4E8B-B477-776ECE80F0F0}" type="parTrans" cxnId="{086357C9-0E48-422A-8221-66E0BB703399}">
      <dgm:prSet/>
      <dgm:spPr/>
      <dgm:t>
        <a:bodyPr/>
        <a:lstStyle/>
        <a:p>
          <a:endParaRPr lang="en-AU"/>
        </a:p>
      </dgm:t>
    </dgm:pt>
    <dgm:pt modelId="{979638F7-A776-452F-9706-7AE06FB894D9}" type="sibTrans" cxnId="{086357C9-0E48-422A-8221-66E0BB703399}">
      <dgm:prSet/>
      <dgm:spPr/>
      <dgm:t>
        <a:bodyPr/>
        <a:lstStyle/>
        <a:p>
          <a:endParaRPr lang="en-AU"/>
        </a:p>
      </dgm:t>
    </dgm:pt>
    <dgm:pt modelId="{0AFF22BA-27FA-4E51-A966-65F08CEF39BA}" type="pres">
      <dgm:prSet presAssocID="{4303C13D-B51F-42F8-8E3B-1E2593C908BC}" presName="Name0" presStyleCnt="0">
        <dgm:presLayoutVars>
          <dgm:dir/>
          <dgm:resizeHandles val="exact"/>
        </dgm:presLayoutVars>
      </dgm:prSet>
      <dgm:spPr/>
    </dgm:pt>
    <dgm:pt modelId="{DD190FDA-9B5B-4643-AF9D-E47D7916D895}" type="pres">
      <dgm:prSet presAssocID="{4AABA553-5D32-45A5-A521-00CF1C868A68}" presName="node" presStyleLbl="node1" presStyleIdx="0" presStyleCnt="3" custScaleY="23532" custLinFactNeighborY="42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93C116C-B4FC-4D65-9ADE-5E45EFEF10EC}" type="pres">
      <dgm:prSet presAssocID="{59BC0AA5-D5F0-41DF-BD89-E5A01423419D}" presName="sibTrans" presStyleLbl="sibTrans2D1" presStyleIdx="0" presStyleCnt="2" custScaleX="177207" custScaleY="31429"/>
      <dgm:spPr>
        <a:prstGeom prst="leftRightArrow">
          <a:avLst/>
        </a:prstGeom>
      </dgm:spPr>
      <dgm:t>
        <a:bodyPr/>
        <a:lstStyle/>
        <a:p>
          <a:endParaRPr lang="en-AU"/>
        </a:p>
      </dgm:t>
    </dgm:pt>
    <dgm:pt modelId="{C607F3A3-7F98-4FA1-955F-D9B53AAAD842}" type="pres">
      <dgm:prSet presAssocID="{59BC0AA5-D5F0-41DF-BD89-E5A01423419D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0732380B-101E-44E3-9779-35EF5378DC4F}" type="pres">
      <dgm:prSet presAssocID="{F16DCDF1-AEDC-4381-9BEB-0AD670CEA414}" presName="node" presStyleLbl="node1" presStyleIdx="1" presStyleCnt="3" custScaleY="22478" custLinFactNeighborX="838" custLinFactNeighborY="52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6ED37AD-3A9E-494F-8386-7301DC416511}" type="pres">
      <dgm:prSet presAssocID="{50573472-BDEE-47C8-810A-24E9795843D0}" presName="sibTrans" presStyleLbl="sibTrans2D1" presStyleIdx="1" presStyleCnt="2" custScaleX="155163" custScaleY="33478"/>
      <dgm:spPr/>
      <dgm:t>
        <a:bodyPr/>
        <a:lstStyle/>
        <a:p>
          <a:endParaRPr lang="en-AU"/>
        </a:p>
      </dgm:t>
    </dgm:pt>
    <dgm:pt modelId="{8995EE38-FE5D-4813-BA51-38A692EDDBD4}" type="pres">
      <dgm:prSet presAssocID="{50573472-BDEE-47C8-810A-24E9795843D0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52EC1880-5DCE-454B-848D-7C92D689614B}" type="pres">
      <dgm:prSet presAssocID="{E758B539-4A50-487F-A2D0-2953CF586DF3}" presName="node" presStyleLbl="node1" presStyleIdx="2" presStyleCnt="3" custScaleY="2126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BDF5F75-2E21-4247-A28E-AAC882AD4AD8}" type="presOf" srcId="{F16DCDF1-AEDC-4381-9BEB-0AD670CEA414}" destId="{0732380B-101E-44E3-9779-35EF5378DC4F}" srcOrd="0" destOrd="0" presId="urn:microsoft.com/office/officeart/2005/8/layout/process1"/>
    <dgm:cxn modelId="{6887720D-38C8-4831-A28D-2FE93971A711}" type="presOf" srcId="{50573472-BDEE-47C8-810A-24E9795843D0}" destId="{8995EE38-FE5D-4813-BA51-38A692EDDBD4}" srcOrd="1" destOrd="0" presId="urn:microsoft.com/office/officeart/2005/8/layout/process1"/>
    <dgm:cxn modelId="{64532EE2-F7B4-4375-A5E2-A0241BEC0870}" type="presOf" srcId="{4303C13D-B51F-42F8-8E3B-1E2593C908BC}" destId="{0AFF22BA-27FA-4E51-A966-65F08CEF39BA}" srcOrd="0" destOrd="0" presId="urn:microsoft.com/office/officeart/2005/8/layout/process1"/>
    <dgm:cxn modelId="{72AEDB16-A5B3-4BE9-9113-F8DFD0216298}" type="presOf" srcId="{E758B539-4A50-487F-A2D0-2953CF586DF3}" destId="{52EC1880-5DCE-454B-848D-7C92D689614B}" srcOrd="0" destOrd="0" presId="urn:microsoft.com/office/officeart/2005/8/layout/process1"/>
    <dgm:cxn modelId="{D34951EF-7191-4DE6-A119-727B21338D07}" srcId="{4303C13D-B51F-42F8-8E3B-1E2593C908BC}" destId="{4AABA553-5D32-45A5-A521-00CF1C868A68}" srcOrd="0" destOrd="0" parTransId="{4CE171A1-9F07-4CCB-94E1-35A8303FE59B}" sibTransId="{59BC0AA5-D5F0-41DF-BD89-E5A01423419D}"/>
    <dgm:cxn modelId="{086357C9-0E48-422A-8221-66E0BB703399}" srcId="{4303C13D-B51F-42F8-8E3B-1E2593C908BC}" destId="{E758B539-4A50-487F-A2D0-2953CF586DF3}" srcOrd="2" destOrd="0" parTransId="{24BD8B87-75CF-4E8B-B477-776ECE80F0F0}" sibTransId="{979638F7-A776-452F-9706-7AE06FB894D9}"/>
    <dgm:cxn modelId="{C5B78D50-EDA5-4CE9-B245-A9606533FD4D}" type="presOf" srcId="{59BC0AA5-D5F0-41DF-BD89-E5A01423419D}" destId="{993C116C-B4FC-4D65-9ADE-5E45EFEF10EC}" srcOrd="0" destOrd="0" presId="urn:microsoft.com/office/officeart/2005/8/layout/process1"/>
    <dgm:cxn modelId="{D89CE9E1-D3B3-48D7-B730-A74E6B942F57}" srcId="{4303C13D-B51F-42F8-8E3B-1E2593C908BC}" destId="{F16DCDF1-AEDC-4381-9BEB-0AD670CEA414}" srcOrd="1" destOrd="0" parTransId="{C1E933D6-7FFE-4F08-9933-467A975A7F33}" sibTransId="{50573472-BDEE-47C8-810A-24E9795843D0}"/>
    <dgm:cxn modelId="{33043187-58A8-422E-8609-577B707F6817}" type="presOf" srcId="{4AABA553-5D32-45A5-A521-00CF1C868A68}" destId="{DD190FDA-9B5B-4643-AF9D-E47D7916D895}" srcOrd="0" destOrd="0" presId="urn:microsoft.com/office/officeart/2005/8/layout/process1"/>
    <dgm:cxn modelId="{AB9ADBEC-6DDC-46F5-AA02-FDCBBBCBCC02}" type="presOf" srcId="{50573472-BDEE-47C8-810A-24E9795843D0}" destId="{36ED37AD-3A9E-494F-8386-7301DC416511}" srcOrd="0" destOrd="0" presId="urn:microsoft.com/office/officeart/2005/8/layout/process1"/>
    <dgm:cxn modelId="{7D735917-17FE-4694-B189-0E36033E3E63}" type="presOf" srcId="{59BC0AA5-D5F0-41DF-BD89-E5A01423419D}" destId="{C607F3A3-7F98-4FA1-955F-D9B53AAAD842}" srcOrd="1" destOrd="0" presId="urn:microsoft.com/office/officeart/2005/8/layout/process1"/>
    <dgm:cxn modelId="{F8C6EE63-4C7E-444B-A19D-86C6664723AD}" type="presParOf" srcId="{0AFF22BA-27FA-4E51-A966-65F08CEF39BA}" destId="{DD190FDA-9B5B-4643-AF9D-E47D7916D895}" srcOrd="0" destOrd="0" presId="urn:microsoft.com/office/officeart/2005/8/layout/process1"/>
    <dgm:cxn modelId="{99F81145-03CA-4EDB-8447-8F9A4871F18F}" type="presParOf" srcId="{0AFF22BA-27FA-4E51-A966-65F08CEF39BA}" destId="{993C116C-B4FC-4D65-9ADE-5E45EFEF10EC}" srcOrd="1" destOrd="0" presId="urn:microsoft.com/office/officeart/2005/8/layout/process1"/>
    <dgm:cxn modelId="{272C2CBE-304D-45B4-8E41-4970035214D7}" type="presParOf" srcId="{993C116C-B4FC-4D65-9ADE-5E45EFEF10EC}" destId="{C607F3A3-7F98-4FA1-955F-D9B53AAAD842}" srcOrd="0" destOrd="0" presId="urn:microsoft.com/office/officeart/2005/8/layout/process1"/>
    <dgm:cxn modelId="{F84310EB-6617-4522-8E09-F9562FFD179A}" type="presParOf" srcId="{0AFF22BA-27FA-4E51-A966-65F08CEF39BA}" destId="{0732380B-101E-44E3-9779-35EF5378DC4F}" srcOrd="2" destOrd="0" presId="urn:microsoft.com/office/officeart/2005/8/layout/process1"/>
    <dgm:cxn modelId="{BC0170EB-5425-4C95-AF70-528FE6297B22}" type="presParOf" srcId="{0AFF22BA-27FA-4E51-A966-65F08CEF39BA}" destId="{36ED37AD-3A9E-494F-8386-7301DC416511}" srcOrd="3" destOrd="0" presId="urn:microsoft.com/office/officeart/2005/8/layout/process1"/>
    <dgm:cxn modelId="{CFC4A513-2D09-41D4-9C72-D95A52A6DECF}" type="presParOf" srcId="{36ED37AD-3A9E-494F-8386-7301DC416511}" destId="{8995EE38-FE5D-4813-BA51-38A692EDDBD4}" srcOrd="0" destOrd="0" presId="urn:microsoft.com/office/officeart/2005/8/layout/process1"/>
    <dgm:cxn modelId="{901EA918-FF3D-4C0B-978C-6A11E90236E5}" type="presParOf" srcId="{0AFF22BA-27FA-4E51-A966-65F08CEF39BA}" destId="{52EC1880-5DCE-454B-848D-7C92D689614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90FDA-9B5B-4643-AF9D-E47D7916D895}">
      <dsp:nvSpPr>
        <dsp:cNvPr id="0" name=""/>
        <dsp:cNvSpPr/>
      </dsp:nvSpPr>
      <dsp:spPr>
        <a:xfrm>
          <a:off x="12352" y="0"/>
          <a:ext cx="2372612" cy="44527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sp:txBody>
      <dsp:txXfrm>
        <a:off x="25394" y="13042"/>
        <a:ext cx="2346528" cy="419189"/>
      </dsp:txXfrm>
    </dsp:sp>
    <dsp:sp modelId="{993C116C-B4FC-4D65-9ADE-5E45EFEF10EC}">
      <dsp:nvSpPr>
        <dsp:cNvPr id="0" name=""/>
        <dsp:cNvSpPr/>
      </dsp:nvSpPr>
      <dsp:spPr>
        <a:xfrm rot="10304">
          <a:off x="2428283" y="157692"/>
          <a:ext cx="896158" cy="139944"/>
        </a:xfrm>
        <a:prstGeom prst="leftRight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2428283" y="185618"/>
        <a:ext cx="854175" cy="83966"/>
      </dsp:txXfrm>
    </dsp:sp>
    <dsp:sp modelId="{0732380B-101E-44E3-9779-35EF5378DC4F}">
      <dsp:nvSpPr>
        <dsp:cNvPr id="0" name=""/>
        <dsp:cNvSpPr/>
      </dsp:nvSpPr>
      <dsp:spPr>
        <a:xfrm>
          <a:off x="3339135" y="19943"/>
          <a:ext cx="2372612" cy="425329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Implementation</a:t>
          </a:r>
        </a:p>
      </dsp:txBody>
      <dsp:txXfrm>
        <a:off x="3351592" y="32400"/>
        <a:ext cx="2347698" cy="400415"/>
      </dsp:txXfrm>
    </dsp:sp>
    <dsp:sp modelId="{36ED37AD-3A9E-494F-8386-7301DC416511}">
      <dsp:nvSpPr>
        <dsp:cNvPr id="0" name=""/>
        <dsp:cNvSpPr/>
      </dsp:nvSpPr>
      <dsp:spPr>
        <a:xfrm rot="21589664">
          <a:off x="5809742" y="153045"/>
          <a:ext cx="776248" cy="14906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5809742" y="182926"/>
        <a:ext cx="731528" cy="89440"/>
      </dsp:txXfrm>
    </dsp:sp>
    <dsp:sp modelId="{52EC1880-5DCE-454B-848D-7C92D689614B}">
      <dsp:nvSpPr>
        <dsp:cNvPr id="0" name=""/>
        <dsp:cNvSpPr/>
      </dsp:nvSpPr>
      <dsp:spPr>
        <a:xfrm>
          <a:off x="6655667" y="21448"/>
          <a:ext cx="2372612" cy="40237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Monitoring</a:t>
          </a:r>
        </a:p>
      </dsp:txBody>
      <dsp:txXfrm>
        <a:off x="6667452" y="33233"/>
        <a:ext cx="2349042" cy="378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Louise</dc:creator>
  <cp:lastModifiedBy>Morton, Louise</cp:lastModifiedBy>
  <cp:revision>3</cp:revision>
  <dcterms:created xsi:type="dcterms:W3CDTF">2014-10-27T23:55:00Z</dcterms:created>
  <dcterms:modified xsi:type="dcterms:W3CDTF">2017-02-08T00:02:00Z</dcterms:modified>
</cp:coreProperties>
</file>