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007F" w14:textId="3C81AB9F" w:rsidR="00F66A53" w:rsidRDefault="00F66A53" w:rsidP="00F66A53">
      <w:pPr>
        <w:tabs>
          <w:tab w:val="left" w:pos="3969"/>
          <w:tab w:val="left" w:pos="4253"/>
        </w:tabs>
        <w:jc w:val="center"/>
        <w:rPr>
          <w:b/>
          <w:sz w:val="40"/>
          <w:szCs w:val="40"/>
        </w:rPr>
      </w:pPr>
      <w:r>
        <w:rPr>
          <w:b/>
          <w:noProof/>
          <w:sz w:val="40"/>
          <w:szCs w:val="40"/>
          <w:lang w:eastAsia="en-AU"/>
        </w:rPr>
        <w:drawing>
          <wp:anchor distT="0" distB="0" distL="114300" distR="114300" simplePos="0" relativeHeight="251664384" behindDoc="1" locked="0" layoutInCell="1" allowOverlap="1" wp14:anchorId="1769702D" wp14:editId="6ADDDDB0">
            <wp:simplePos x="0" y="0"/>
            <wp:positionH relativeFrom="column">
              <wp:posOffset>5226050</wp:posOffset>
            </wp:positionH>
            <wp:positionV relativeFrom="paragraph">
              <wp:posOffset>-127635</wp:posOffset>
            </wp:positionV>
            <wp:extent cx="807720" cy="745490"/>
            <wp:effectExtent l="0" t="0" r="0" b="0"/>
            <wp:wrapSquare wrapText="bothSides"/>
            <wp:docPr id="3" name="Picture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0"/>
                    <pic:cNvPicPr>
                      <a:picLocks noChangeAspect="1" noChangeArrowheads="1"/>
                    </pic:cNvPicPr>
                  </pic:nvPicPr>
                  <pic:blipFill>
                    <a:blip r:embed="rId11"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lang w:eastAsia="en-AU"/>
        </w:rPr>
        <w:drawing>
          <wp:anchor distT="0" distB="0" distL="114300" distR="114300" simplePos="0" relativeHeight="251665408" behindDoc="1" locked="0" layoutInCell="1" allowOverlap="1" wp14:anchorId="1EA0A023" wp14:editId="385042DB">
            <wp:simplePos x="0" y="0"/>
            <wp:positionH relativeFrom="colum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pic:spPr>
                </pic:pic>
              </a:graphicData>
            </a:graphic>
            <wp14:sizeRelH relativeFrom="page">
              <wp14:pctWidth>0</wp14:pctWidth>
            </wp14:sizeRelH>
            <wp14:sizeRelV relativeFrom="page">
              <wp14:pctHeight>0</wp14:pctHeight>
            </wp14:sizeRelV>
          </wp:anchor>
        </w:drawing>
      </w:r>
      <w:r w:rsidRPr="004850FA">
        <w:rPr>
          <w:b/>
          <w:sz w:val="40"/>
          <w:szCs w:val="40"/>
        </w:rPr>
        <w:t>Torrens Primary School</w:t>
      </w:r>
    </w:p>
    <w:p w14:paraId="4E2EF528" w14:textId="77777777" w:rsidR="00F66A53" w:rsidRPr="004850FA" w:rsidRDefault="00F66A53" w:rsidP="00F66A53">
      <w:pPr>
        <w:tabs>
          <w:tab w:val="left" w:pos="3969"/>
          <w:tab w:val="left" w:pos="4253"/>
        </w:tabs>
        <w:jc w:val="center"/>
        <w:rPr>
          <w:sz w:val="24"/>
          <w:szCs w:val="24"/>
        </w:rPr>
      </w:pPr>
      <w:r w:rsidRPr="004850FA">
        <w:rPr>
          <w:sz w:val="24"/>
          <w:szCs w:val="24"/>
        </w:rPr>
        <w:t>Ritchie Street</w:t>
      </w:r>
      <w:r>
        <w:rPr>
          <w:sz w:val="24"/>
          <w:szCs w:val="24"/>
        </w:rPr>
        <w:t xml:space="preserve"> </w:t>
      </w:r>
      <w:r w:rsidRPr="004850FA">
        <w:rPr>
          <w:sz w:val="24"/>
          <w:szCs w:val="24"/>
        </w:rPr>
        <w:t>TORRENS  A.C.T.  2607</w:t>
      </w:r>
    </w:p>
    <w:p w14:paraId="7A7FE462" w14:textId="77777777" w:rsidR="00F66A53" w:rsidRDefault="00F66A53" w:rsidP="00F66A53">
      <w:pPr>
        <w:tabs>
          <w:tab w:val="left" w:pos="3969"/>
          <w:tab w:val="left" w:pos="4253"/>
        </w:tabs>
        <w:jc w:val="center"/>
      </w:pPr>
      <w:r>
        <w:t xml:space="preserve">Phone:  6142 0777 Email:  </w:t>
      </w:r>
      <w:hyperlink r:id="rId13" w:history="1">
        <w:r w:rsidRPr="00C80566">
          <w:rPr>
            <w:rStyle w:val="Hyperlink"/>
          </w:rPr>
          <w:t>admin@torrensps.act.edu.</w:t>
        </w:r>
        <w:r w:rsidRPr="00464DA8">
          <w:rPr>
            <w:rStyle w:val="Hyperlink"/>
          </w:rPr>
          <w:t>au</w:t>
        </w:r>
      </w:hyperlink>
      <w:r>
        <w:rPr>
          <w:rStyle w:val="Hyperlink"/>
        </w:rPr>
        <w:t xml:space="preserve"> </w:t>
      </w:r>
      <w:r w:rsidRPr="00464DA8">
        <w:t>Website</w:t>
      </w:r>
      <w:r>
        <w:t>:  www.torrensps.act.edu.au</w:t>
      </w:r>
    </w:p>
    <w:p w14:paraId="05A28A4F" w14:textId="0F9E8B84" w:rsidR="003E06DC" w:rsidRDefault="003E06DC" w:rsidP="003E06DC">
      <w:pPr>
        <w:jc w:val="right"/>
      </w:pPr>
    </w:p>
    <w:p w14:paraId="3E5AFEE5" w14:textId="77777777" w:rsidR="003A448C" w:rsidRPr="003A448C" w:rsidRDefault="003A448C" w:rsidP="00CF258E">
      <w:pPr>
        <w:pStyle w:val="NoSpacing"/>
        <w:rPr>
          <w:sz w:val="24"/>
          <w:szCs w:val="24"/>
        </w:rPr>
      </w:pPr>
      <w:r w:rsidRPr="003A448C">
        <w:rPr>
          <w:sz w:val="24"/>
          <w:szCs w:val="24"/>
        </w:rPr>
        <w:t xml:space="preserve">Dear Families </w:t>
      </w:r>
    </w:p>
    <w:p w14:paraId="20F46CCC" w14:textId="77777777" w:rsidR="003A448C" w:rsidRPr="003A448C" w:rsidRDefault="003A448C" w:rsidP="00CF258E">
      <w:pPr>
        <w:pStyle w:val="NoSpacing"/>
        <w:rPr>
          <w:sz w:val="24"/>
          <w:szCs w:val="24"/>
        </w:rPr>
      </w:pPr>
    </w:p>
    <w:p w14:paraId="3E30D38F" w14:textId="0A44E0F5" w:rsidR="00D01B83" w:rsidRDefault="003A448C" w:rsidP="00CF258E">
      <w:pPr>
        <w:pStyle w:val="NoSpacing"/>
        <w:rPr>
          <w:sz w:val="24"/>
          <w:szCs w:val="24"/>
        </w:rPr>
      </w:pPr>
      <w:r w:rsidRPr="003A448C">
        <w:rPr>
          <w:sz w:val="24"/>
          <w:szCs w:val="24"/>
        </w:rPr>
        <w:t>This letter is to inform you about how our school will</w:t>
      </w:r>
      <w:r w:rsidR="00BC1560">
        <w:rPr>
          <w:sz w:val="24"/>
          <w:szCs w:val="24"/>
        </w:rPr>
        <w:t xml:space="preserve"> </w:t>
      </w:r>
      <w:r w:rsidRPr="003A448C">
        <w:rPr>
          <w:sz w:val="24"/>
          <w:szCs w:val="24"/>
        </w:rPr>
        <w:t>distribute Rapid Antigen Tests (RATs) for use by students.</w:t>
      </w:r>
    </w:p>
    <w:p w14:paraId="314843FA" w14:textId="77777777" w:rsidR="00D01B83" w:rsidRDefault="00D01B83" w:rsidP="00CF258E">
      <w:pPr>
        <w:pStyle w:val="NoSpacing"/>
        <w:rPr>
          <w:sz w:val="24"/>
          <w:szCs w:val="24"/>
        </w:rPr>
      </w:pPr>
    </w:p>
    <w:p w14:paraId="4DD24842" w14:textId="7230F29B" w:rsidR="003A448C" w:rsidRPr="003A448C" w:rsidRDefault="003A448C" w:rsidP="00CF258E">
      <w:pPr>
        <w:pStyle w:val="NoSpacing"/>
        <w:rPr>
          <w:sz w:val="24"/>
          <w:szCs w:val="24"/>
        </w:rPr>
      </w:pPr>
      <w:r w:rsidRPr="003A448C">
        <w:rPr>
          <w:sz w:val="24"/>
          <w:szCs w:val="24"/>
        </w:rPr>
        <w:t xml:space="preserve">As part of our risk mitigation strategies for the commencement of the school year for the first four weeks of school, the ACT Government is providing two rapid antigen tests per week for all on campus students from pre-school to year 12 and all school staff in all schooling sectors – government and non-government. </w:t>
      </w:r>
    </w:p>
    <w:p w14:paraId="651B24F2" w14:textId="77777777" w:rsidR="003A448C" w:rsidRPr="003A448C" w:rsidRDefault="003A448C" w:rsidP="00CF258E">
      <w:pPr>
        <w:pStyle w:val="NoSpacing"/>
        <w:rPr>
          <w:sz w:val="24"/>
          <w:szCs w:val="24"/>
        </w:rPr>
      </w:pPr>
    </w:p>
    <w:p w14:paraId="13E3E938" w14:textId="77777777" w:rsidR="003A448C" w:rsidRPr="003A448C" w:rsidRDefault="003A448C" w:rsidP="00CF258E">
      <w:pPr>
        <w:pStyle w:val="NoSpacing"/>
        <w:rPr>
          <w:sz w:val="24"/>
          <w:szCs w:val="24"/>
        </w:rPr>
      </w:pPr>
      <w:r w:rsidRPr="003A448C">
        <w:rPr>
          <w:sz w:val="24"/>
          <w:szCs w:val="24"/>
        </w:rPr>
        <w:t xml:space="preserve">RATs are being provided to all teachers and school-based staff. This helps us ensure we are testing of anyone symptomatic and to help identify cases as early as possible. </w:t>
      </w:r>
    </w:p>
    <w:p w14:paraId="4E3BD32C" w14:textId="77777777" w:rsidR="003A448C" w:rsidRPr="003A448C" w:rsidRDefault="003A448C" w:rsidP="00CF258E">
      <w:pPr>
        <w:pStyle w:val="NoSpacing"/>
        <w:rPr>
          <w:sz w:val="24"/>
          <w:szCs w:val="24"/>
        </w:rPr>
      </w:pPr>
    </w:p>
    <w:p w14:paraId="5949423F" w14:textId="77777777" w:rsidR="003A448C" w:rsidRPr="003A448C" w:rsidRDefault="003A448C" w:rsidP="00CF258E">
      <w:pPr>
        <w:pStyle w:val="NoSpacing"/>
        <w:rPr>
          <w:sz w:val="24"/>
          <w:szCs w:val="24"/>
        </w:rPr>
      </w:pPr>
      <w:r w:rsidRPr="003A448C">
        <w:rPr>
          <w:sz w:val="24"/>
          <w:szCs w:val="24"/>
        </w:rPr>
        <w:t xml:space="preserve">The use of RATs is recommended for students and staff, and early childhood education and care staff, twice weekly at home before school or childcare or when symptomatic. Testing is voluntary. </w:t>
      </w:r>
    </w:p>
    <w:p w14:paraId="2F234941" w14:textId="77777777" w:rsidR="003A448C" w:rsidRPr="003A448C" w:rsidRDefault="003A448C" w:rsidP="00CF258E">
      <w:pPr>
        <w:pStyle w:val="NoSpacing"/>
        <w:rPr>
          <w:sz w:val="24"/>
          <w:szCs w:val="24"/>
        </w:rPr>
      </w:pPr>
    </w:p>
    <w:p w14:paraId="1D666D2B" w14:textId="77777777" w:rsidR="003A448C" w:rsidRPr="003A448C" w:rsidRDefault="003A448C" w:rsidP="00CF258E">
      <w:pPr>
        <w:pStyle w:val="NoSpacing"/>
        <w:rPr>
          <w:sz w:val="24"/>
          <w:szCs w:val="24"/>
        </w:rPr>
      </w:pPr>
      <w:r w:rsidRPr="003A448C">
        <w:rPr>
          <w:b/>
          <w:bCs/>
          <w:sz w:val="24"/>
          <w:szCs w:val="24"/>
          <w:u w:val="single"/>
        </w:rPr>
        <w:t>NEW</w:t>
      </w:r>
      <w:r w:rsidRPr="003A448C">
        <w:rPr>
          <w:sz w:val="24"/>
          <w:szCs w:val="24"/>
        </w:rPr>
        <w:t xml:space="preserve">: Torrens Primary will now be making RATs available by distributing RATs directly to ALL students. </w:t>
      </w:r>
    </w:p>
    <w:p w14:paraId="50256538" w14:textId="77777777" w:rsidR="003A448C" w:rsidRPr="003A448C" w:rsidRDefault="003A448C" w:rsidP="00CF258E">
      <w:pPr>
        <w:pStyle w:val="NoSpacing"/>
        <w:rPr>
          <w:sz w:val="24"/>
          <w:szCs w:val="24"/>
        </w:rPr>
      </w:pPr>
    </w:p>
    <w:p w14:paraId="481C0E9E" w14:textId="069C4450" w:rsidR="003A448C" w:rsidRPr="003A448C" w:rsidRDefault="003A448C" w:rsidP="00CF258E">
      <w:pPr>
        <w:pStyle w:val="NoSpacing"/>
        <w:rPr>
          <w:sz w:val="24"/>
          <w:szCs w:val="24"/>
        </w:rPr>
      </w:pPr>
      <w:r w:rsidRPr="003A448C">
        <w:rPr>
          <w:sz w:val="24"/>
          <w:szCs w:val="24"/>
        </w:rPr>
        <w:t>Each student will receive two tests for the week’s supply which need to be stored below 30 degrees. Tests will be provided to students prior to the end of the school day and students will be encouraged to keep these in a safe place, such as their school bag. A message will go to all parents via SMS on the day of delivery.</w:t>
      </w:r>
    </w:p>
    <w:p w14:paraId="2A2C5A0C" w14:textId="77777777" w:rsidR="003A448C" w:rsidRPr="003A448C" w:rsidRDefault="003A448C" w:rsidP="00CF258E">
      <w:pPr>
        <w:pStyle w:val="NoSpacing"/>
        <w:rPr>
          <w:sz w:val="24"/>
          <w:szCs w:val="24"/>
        </w:rPr>
      </w:pPr>
    </w:p>
    <w:p w14:paraId="65E2CD8A" w14:textId="1DFC2679" w:rsidR="003A448C" w:rsidRPr="003A448C" w:rsidRDefault="003A448C" w:rsidP="00CF258E">
      <w:pPr>
        <w:pStyle w:val="NoSpacing"/>
        <w:rPr>
          <w:sz w:val="24"/>
          <w:szCs w:val="24"/>
        </w:rPr>
      </w:pPr>
      <w:r w:rsidRPr="003A448C">
        <w:rPr>
          <w:b/>
          <w:bCs/>
          <w:sz w:val="24"/>
          <w:szCs w:val="24"/>
          <w:u w:val="single"/>
        </w:rPr>
        <w:t>ACTION</w:t>
      </w:r>
      <w:r w:rsidRPr="003A448C">
        <w:rPr>
          <w:sz w:val="24"/>
          <w:szCs w:val="24"/>
        </w:rPr>
        <w:t xml:space="preserve">: Each student will now receive their RAT supply directly, </w:t>
      </w:r>
      <w:r w:rsidRPr="00BC1560">
        <w:rPr>
          <w:i/>
          <w:iCs/>
          <w:sz w:val="24"/>
          <w:szCs w:val="24"/>
        </w:rPr>
        <w:t>unless</w:t>
      </w:r>
      <w:r w:rsidRPr="003A448C">
        <w:rPr>
          <w:sz w:val="24"/>
          <w:szCs w:val="24"/>
        </w:rPr>
        <w:t xml:space="preserve"> parents advise that they do not want this to occur. </w:t>
      </w:r>
    </w:p>
    <w:p w14:paraId="55EFA9F2" w14:textId="77777777" w:rsidR="003A448C" w:rsidRPr="003A448C" w:rsidRDefault="003A448C" w:rsidP="00CF258E">
      <w:pPr>
        <w:pStyle w:val="NoSpacing"/>
        <w:rPr>
          <w:sz w:val="24"/>
          <w:szCs w:val="24"/>
        </w:rPr>
      </w:pPr>
    </w:p>
    <w:p w14:paraId="17493995" w14:textId="505952FF" w:rsidR="00DB6171" w:rsidRPr="00BC1560" w:rsidRDefault="003A448C" w:rsidP="00CF258E">
      <w:pPr>
        <w:pStyle w:val="NoSpacing"/>
        <w:rPr>
          <w:sz w:val="24"/>
          <w:szCs w:val="24"/>
        </w:rPr>
      </w:pPr>
      <w:r w:rsidRPr="00BC1560">
        <w:rPr>
          <w:sz w:val="24"/>
          <w:szCs w:val="24"/>
        </w:rPr>
        <w:t xml:space="preserve">If you do not wish your child to be provided with RATs, or you wish to arrange collection please reply to this email or contact the school by phone on 6142 0777 by 12 </w:t>
      </w:r>
      <w:proofErr w:type="gramStart"/>
      <w:r w:rsidRPr="00BC1560">
        <w:rPr>
          <w:sz w:val="24"/>
          <w:szCs w:val="24"/>
        </w:rPr>
        <w:t>midday</w:t>
      </w:r>
      <w:proofErr w:type="gramEnd"/>
      <w:r w:rsidR="00A47F7F">
        <w:rPr>
          <w:sz w:val="24"/>
          <w:szCs w:val="24"/>
        </w:rPr>
        <w:t>,</w:t>
      </w:r>
      <w:r w:rsidRPr="00BC1560">
        <w:rPr>
          <w:sz w:val="24"/>
          <w:szCs w:val="24"/>
        </w:rPr>
        <w:t xml:space="preserve"> Wednesday 9 Feb</w:t>
      </w:r>
      <w:r w:rsidR="00A47F7F">
        <w:rPr>
          <w:sz w:val="24"/>
          <w:szCs w:val="24"/>
        </w:rPr>
        <w:t>ruary</w:t>
      </w:r>
      <w:r w:rsidRPr="00BC1560">
        <w:rPr>
          <w:sz w:val="24"/>
          <w:szCs w:val="24"/>
        </w:rPr>
        <w:t>.</w:t>
      </w:r>
    </w:p>
    <w:p w14:paraId="3AD94101" w14:textId="77777777" w:rsidR="003A448C" w:rsidRPr="003A448C" w:rsidRDefault="003A448C" w:rsidP="00CF258E">
      <w:pPr>
        <w:pStyle w:val="NoSpacing"/>
        <w:rPr>
          <w:sz w:val="24"/>
          <w:szCs w:val="24"/>
        </w:rPr>
      </w:pPr>
    </w:p>
    <w:p w14:paraId="02C858FD" w14:textId="665FF753" w:rsidR="003A448C" w:rsidRPr="003A448C" w:rsidRDefault="005E0D90" w:rsidP="00CF258E">
      <w:pPr>
        <w:pStyle w:val="NoSpacing"/>
        <w:rPr>
          <w:sz w:val="24"/>
          <w:szCs w:val="24"/>
        </w:rPr>
      </w:pPr>
      <w:r w:rsidRPr="003A448C">
        <w:rPr>
          <w:sz w:val="24"/>
          <w:szCs w:val="24"/>
        </w:rPr>
        <w:t xml:space="preserve">I appreciate your ongoing support in keeping our community safe. If you have any questions regarding the RATs or </w:t>
      </w:r>
      <w:r w:rsidR="00DB6171" w:rsidRPr="003A448C">
        <w:rPr>
          <w:sz w:val="24"/>
          <w:szCs w:val="24"/>
        </w:rPr>
        <w:t>collection,</w:t>
      </w:r>
      <w:r w:rsidRPr="003A448C">
        <w:rPr>
          <w:sz w:val="24"/>
          <w:szCs w:val="24"/>
        </w:rPr>
        <w:t xml:space="preserve"> please contact the school</w:t>
      </w:r>
      <w:r w:rsidR="00A47F7F">
        <w:rPr>
          <w:sz w:val="24"/>
          <w:szCs w:val="24"/>
        </w:rPr>
        <w:t xml:space="preserve">’s </w:t>
      </w:r>
      <w:r w:rsidR="003A448C" w:rsidRPr="003A448C">
        <w:rPr>
          <w:sz w:val="24"/>
          <w:szCs w:val="24"/>
        </w:rPr>
        <w:t>leadership team</w:t>
      </w:r>
      <w:r w:rsidR="00A47F7F">
        <w:rPr>
          <w:sz w:val="24"/>
          <w:szCs w:val="24"/>
        </w:rPr>
        <w:t xml:space="preserve"> on 6142 0777</w:t>
      </w:r>
      <w:r w:rsidRPr="003A448C">
        <w:rPr>
          <w:sz w:val="24"/>
          <w:szCs w:val="24"/>
        </w:rPr>
        <w:t xml:space="preserve">. </w:t>
      </w:r>
    </w:p>
    <w:p w14:paraId="5B4DD54B" w14:textId="77777777" w:rsidR="00A47F7F" w:rsidRDefault="00A47F7F" w:rsidP="00571346">
      <w:pPr>
        <w:rPr>
          <w:sz w:val="24"/>
          <w:szCs w:val="24"/>
        </w:rPr>
      </w:pPr>
    </w:p>
    <w:p w14:paraId="39C0E0DE" w14:textId="192FD6BD" w:rsidR="00A47F7F" w:rsidRPr="00A47F7F" w:rsidRDefault="00A47F7F" w:rsidP="00571346">
      <w:pPr>
        <w:rPr>
          <w:sz w:val="24"/>
          <w:szCs w:val="24"/>
        </w:rPr>
      </w:pPr>
      <w:r w:rsidRPr="00A47F7F">
        <w:rPr>
          <w:sz w:val="24"/>
          <w:szCs w:val="24"/>
        </w:rPr>
        <w:t>Kind regards,</w:t>
      </w:r>
    </w:p>
    <w:p w14:paraId="6D7EFF77" w14:textId="3FFDABA2" w:rsidR="00571346" w:rsidRPr="003A448C" w:rsidRDefault="00195600" w:rsidP="00195600">
      <w:pPr>
        <w:rPr>
          <w:sz w:val="24"/>
          <w:szCs w:val="24"/>
        </w:rPr>
      </w:pPr>
      <w:r w:rsidRPr="003A448C">
        <w:rPr>
          <w:b/>
          <w:bCs/>
          <w:i/>
          <w:iCs/>
          <w:sz w:val="24"/>
          <w:szCs w:val="24"/>
        </w:rPr>
        <w:t>Rachel Matthews</w:t>
      </w:r>
      <w:r w:rsidR="00595ADA" w:rsidRPr="003A448C">
        <w:rPr>
          <w:b/>
          <w:bCs/>
          <w:i/>
          <w:iCs/>
          <w:sz w:val="24"/>
          <w:szCs w:val="24"/>
        </w:rPr>
        <w:t xml:space="preserve"> - Principal</w:t>
      </w:r>
    </w:p>
    <w:p w14:paraId="4F07529D" w14:textId="7667D6BD" w:rsidR="00571346" w:rsidRPr="003A448C" w:rsidRDefault="00D01B83" w:rsidP="00994797">
      <w:pPr>
        <w:rPr>
          <w:sz w:val="24"/>
          <w:szCs w:val="24"/>
        </w:rPr>
      </w:pPr>
      <w:r>
        <w:rPr>
          <w:sz w:val="24"/>
          <w:szCs w:val="24"/>
        </w:rPr>
        <w:t xml:space="preserve">7 February </w:t>
      </w:r>
      <w:r w:rsidR="004338FF" w:rsidRPr="003A448C">
        <w:rPr>
          <w:sz w:val="24"/>
          <w:szCs w:val="24"/>
        </w:rPr>
        <w:t>2022</w:t>
      </w:r>
    </w:p>
    <w:sectPr w:rsidR="00571346" w:rsidRPr="003A448C" w:rsidSect="006518F8">
      <w:headerReference w:type="default" r:id="rId14"/>
      <w:footerReference w:type="default" r:id="rId15"/>
      <w:pgSz w:w="11906" w:h="16838"/>
      <w:pgMar w:top="113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663E" w14:textId="77777777" w:rsidR="002C4AA6" w:rsidRDefault="002C4AA6" w:rsidP="004C1EE6">
      <w:pPr>
        <w:spacing w:after="0" w:line="240" w:lineRule="auto"/>
      </w:pPr>
      <w:r>
        <w:separator/>
      </w:r>
    </w:p>
  </w:endnote>
  <w:endnote w:type="continuationSeparator" w:id="0">
    <w:p w14:paraId="2E3EC10A" w14:textId="77777777" w:rsidR="002C4AA6" w:rsidRDefault="002C4AA6" w:rsidP="004C1EE6">
      <w:pPr>
        <w:spacing w:after="0" w:line="240" w:lineRule="auto"/>
      </w:pPr>
      <w:r>
        <w:continuationSeparator/>
      </w:r>
    </w:p>
  </w:endnote>
  <w:endnote w:type="continuationNotice" w:id="1">
    <w:p w14:paraId="31E3A1ED" w14:textId="77777777" w:rsidR="002C4AA6" w:rsidRDefault="002C4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62464"/>
      <w:docPartObj>
        <w:docPartGallery w:val="Page Numbers (Bottom of Page)"/>
        <w:docPartUnique/>
      </w:docPartObj>
    </w:sdtPr>
    <w:sdtEndPr>
      <w:rPr>
        <w:noProof/>
      </w:rPr>
    </w:sdtEndPr>
    <w:sdtContent>
      <w:p w14:paraId="2F9CE11C" w14:textId="0C1980B6" w:rsidR="003E06DC" w:rsidRDefault="003E06DC">
        <w:pPr>
          <w:pStyle w:val="Footer"/>
          <w:jc w:val="right"/>
        </w:pPr>
        <w:r w:rsidRPr="003E06DC">
          <w:rPr>
            <w:sz w:val="20"/>
            <w:szCs w:val="20"/>
          </w:rPr>
          <w:fldChar w:fldCharType="begin"/>
        </w:r>
        <w:r w:rsidRPr="003E06DC">
          <w:rPr>
            <w:sz w:val="20"/>
            <w:szCs w:val="20"/>
          </w:rPr>
          <w:instrText xml:space="preserve"> PAGE   \* MERGEFORMAT </w:instrText>
        </w:r>
        <w:r w:rsidRPr="003E06DC">
          <w:rPr>
            <w:sz w:val="20"/>
            <w:szCs w:val="20"/>
          </w:rPr>
          <w:fldChar w:fldCharType="separate"/>
        </w:r>
        <w:r w:rsidRPr="003E06DC">
          <w:rPr>
            <w:noProof/>
            <w:sz w:val="20"/>
            <w:szCs w:val="20"/>
          </w:rPr>
          <w:t>2</w:t>
        </w:r>
        <w:r w:rsidRPr="003E06DC">
          <w:rPr>
            <w:noProof/>
            <w:sz w:val="20"/>
            <w:szCs w:val="20"/>
          </w:rPr>
          <w:fldChar w:fldCharType="end"/>
        </w:r>
      </w:p>
    </w:sdtContent>
  </w:sdt>
  <w:p w14:paraId="10440E55" w14:textId="77777777" w:rsidR="003E06DC" w:rsidRDefault="003E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AACB" w14:textId="77777777" w:rsidR="002C4AA6" w:rsidRDefault="002C4AA6" w:rsidP="004C1EE6">
      <w:pPr>
        <w:spacing w:after="0" w:line="240" w:lineRule="auto"/>
      </w:pPr>
      <w:r>
        <w:separator/>
      </w:r>
    </w:p>
  </w:footnote>
  <w:footnote w:type="continuationSeparator" w:id="0">
    <w:p w14:paraId="099BCDCD" w14:textId="77777777" w:rsidR="002C4AA6" w:rsidRDefault="002C4AA6" w:rsidP="004C1EE6">
      <w:pPr>
        <w:spacing w:after="0" w:line="240" w:lineRule="auto"/>
      </w:pPr>
      <w:r>
        <w:continuationSeparator/>
      </w:r>
    </w:p>
  </w:footnote>
  <w:footnote w:type="continuationNotice" w:id="1">
    <w:p w14:paraId="6F4CBE0B" w14:textId="77777777" w:rsidR="002C4AA6" w:rsidRDefault="002C4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CA4" w14:textId="4906391F" w:rsidR="004C1EE6" w:rsidRDefault="004C1EE6" w:rsidP="004C1E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6CF"/>
    <w:multiLevelType w:val="hybridMultilevel"/>
    <w:tmpl w:val="39A4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A2A28"/>
    <w:multiLevelType w:val="hybridMultilevel"/>
    <w:tmpl w:val="B95475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832262"/>
    <w:multiLevelType w:val="hybridMultilevel"/>
    <w:tmpl w:val="68723B02"/>
    <w:lvl w:ilvl="0" w:tplc="0778F3E6">
      <w:start w:val="1"/>
      <w:numFmt w:val="decimal"/>
      <w:lvlText w:val="%1."/>
      <w:lvlJc w:val="left"/>
      <w:pPr>
        <w:ind w:left="720" w:hanging="360"/>
      </w:pPr>
    </w:lvl>
    <w:lvl w:ilvl="1" w:tplc="66E241AE">
      <w:start w:val="1"/>
      <w:numFmt w:val="lowerLetter"/>
      <w:lvlText w:val="%2."/>
      <w:lvlJc w:val="left"/>
      <w:pPr>
        <w:ind w:left="1440" w:hanging="360"/>
      </w:pPr>
    </w:lvl>
    <w:lvl w:ilvl="2" w:tplc="33327C54">
      <w:start w:val="1"/>
      <w:numFmt w:val="lowerRoman"/>
      <w:lvlText w:val="%3."/>
      <w:lvlJc w:val="right"/>
      <w:pPr>
        <w:ind w:left="2160" w:hanging="180"/>
      </w:pPr>
    </w:lvl>
    <w:lvl w:ilvl="3" w:tplc="38D6F4F0">
      <w:start w:val="1"/>
      <w:numFmt w:val="decimal"/>
      <w:lvlText w:val="%4."/>
      <w:lvlJc w:val="left"/>
      <w:pPr>
        <w:ind w:left="2880" w:hanging="360"/>
      </w:pPr>
    </w:lvl>
    <w:lvl w:ilvl="4" w:tplc="54E07A68">
      <w:start w:val="1"/>
      <w:numFmt w:val="lowerLetter"/>
      <w:lvlText w:val="%5."/>
      <w:lvlJc w:val="left"/>
      <w:pPr>
        <w:ind w:left="3600" w:hanging="360"/>
      </w:pPr>
    </w:lvl>
    <w:lvl w:ilvl="5" w:tplc="56EC33B6">
      <w:start w:val="1"/>
      <w:numFmt w:val="lowerRoman"/>
      <w:lvlText w:val="%6."/>
      <w:lvlJc w:val="right"/>
      <w:pPr>
        <w:ind w:left="4320" w:hanging="180"/>
      </w:pPr>
    </w:lvl>
    <w:lvl w:ilvl="6" w:tplc="2CF8B4BE">
      <w:start w:val="1"/>
      <w:numFmt w:val="decimal"/>
      <w:lvlText w:val="%7."/>
      <w:lvlJc w:val="left"/>
      <w:pPr>
        <w:ind w:left="5040" w:hanging="360"/>
      </w:pPr>
    </w:lvl>
    <w:lvl w:ilvl="7" w:tplc="751627C8">
      <w:start w:val="1"/>
      <w:numFmt w:val="lowerLetter"/>
      <w:lvlText w:val="%8."/>
      <w:lvlJc w:val="left"/>
      <w:pPr>
        <w:ind w:left="5760" w:hanging="360"/>
      </w:pPr>
    </w:lvl>
    <w:lvl w:ilvl="8" w:tplc="8C2C19B0">
      <w:start w:val="1"/>
      <w:numFmt w:val="lowerRoman"/>
      <w:lvlText w:val="%9."/>
      <w:lvlJc w:val="right"/>
      <w:pPr>
        <w:ind w:left="6480" w:hanging="180"/>
      </w:pPr>
    </w:lvl>
  </w:abstractNum>
  <w:abstractNum w:abstractNumId="3" w15:restartNumberingAfterBreak="0">
    <w:nsid w:val="323C69E4"/>
    <w:multiLevelType w:val="hybridMultilevel"/>
    <w:tmpl w:val="5510CD86"/>
    <w:lvl w:ilvl="0" w:tplc="33769E48">
      <w:start w:val="1"/>
      <w:numFmt w:val="bullet"/>
      <w:lvlText w:val=""/>
      <w:lvlJc w:val="left"/>
      <w:pPr>
        <w:ind w:left="720" w:hanging="360"/>
      </w:pPr>
      <w:rPr>
        <w:rFonts w:ascii="Symbol" w:hAnsi="Symbol" w:hint="default"/>
      </w:rPr>
    </w:lvl>
    <w:lvl w:ilvl="1" w:tplc="A99C3A22">
      <w:start w:val="1"/>
      <w:numFmt w:val="bullet"/>
      <w:lvlText w:val="o"/>
      <w:lvlJc w:val="left"/>
      <w:pPr>
        <w:ind w:left="1440" w:hanging="360"/>
      </w:pPr>
      <w:rPr>
        <w:rFonts w:ascii="Courier New" w:hAnsi="Courier New" w:hint="default"/>
      </w:rPr>
    </w:lvl>
    <w:lvl w:ilvl="2" w:tplc="92A690B8">
      <w:start w:val="1"/>
      <w:numFmt w:val="bullet"/>
      <w:lvlText w:val=""/>
      <w:lvlJc w:val="left"/>
      <w:pPr>
        <w:ind w:left="2160" w:hanging="360"/>
      </w:pPr>
      <w:rPr>
        <w:rFonts w:ascii="Wingdings" w:hAnsi="Wingdings" w:hint="default"/>
      </w:rPr>
    </w:lvl>
    <w:lvl w:ilvl="3" w:tplc="44664E22">
      <w:start w:val="1"/>
      <w:numFmt w:val="bullet"/>
      <w:lvlText w:val=""/>
      <w:lvlJc w:val="left"/>
      <w:pPr>
        <w:ind w:left="2880" w:hanging="360"/>
      </w:pPr>
      <w:rPr>
        <w:rFonts w:ascii="Symbol" w:hAnsi="Symbol" w:hint="default"/>
      </w:rPr>
    </w:lvl>
    <w:lvl w:ilvl="4" w:tplc="DF848AEE">
      <w:start w:val="1"/>
      <w:numFmt w:val="bullet"/>
      <w:lvlText w:val="o"/>
      <w:lvlJc w:val="left"/>
      <w:pPr>
        <w:ind w:left="3600" w:hanging="360"/>
      </w:pPr>
      <w:rPr>
        <w:rFonts w:ascii="Courier New" w:hAnsi="Courier New" w:hint="default"/>
      </w:rPr>
    </w:lvl>
    <w:lvl w:ilvl="5" w:tplc="749CF8B8">
      <w:start w:val="1"/>
      <w:numFmt w:val="bullet"/>
      <w:lvlText w:val=""/>
      <w:lvlJc w:val="left"/>
      <w:pPr>
        <w:ind w:left="4320" w:hanging="360"/>
      </w:pPr>
      <w:rPr>
        <w:rFonts w:ascii="Wingdings" w:hAnsi="Wingdings" w:hint="default"/>
      </w:rPr>
    </w:lvl>
    <w:lvl w:ilvl="6" w:tplc="38603282">
      <w:start w:val="1"/>
      <w:numFmt w:val="bullet"/>
      <w:lvlText w:val=""/>
      <w:lvlJc w:val="left"/>
      <w:pPr>
        <w:ind w:left="5040" w:hanging="360"/>
      </w:pPr>
      <w:rPr>
        <w:rFonts w:ascii="Symbol" w:hAnsi="Symbol" w:hint="default"/>
      </w:rPr>
    </w:lvl>
    <w:lvl w:ilvl="7" w:tplc="F07200EE">
      <w:start w:val="1"/>
      <w:numFmt w:val="bullet"/>
      <w:lvlText w:val="o"/>
      <w:lvlJc w:val="left"/>
      <w:pPr>
        <w:ind w:left="5760" w:hanging="360"/>
      </w:pPr>
      <w:rPr>
        <w:rFonts w:ascii="Courier New" w:hAnsi="Courier New" w:hint="default"/>
      </w:rPr>
    </w:lvl>
    <w:lvl w:ilvl="8" w:tplc="E9DC4C62">
      <w:start w:val="1"/>
      <w:numFmt w:val="bullet"/>
      <w:lvlText w:val=""/>
      <w:lvlJc w:val="left"/>
      <w:pPr>
        <w:ind w:left="6480" w:hanging="360"/>
      </w:pPr>
      <w:rPr>
        <w:rFonts w:ascii="Wingdings" w:hAnsi="Wingdings" w:hint="default"/>
      </w:rPr>
    </w:lvl>
  </w:abstractNum>
  <w:abstractNum w:abstractNumId="4" w15:restartNumberingAfterBreak="0">
    <w:nsid w:val="342F22C1"/>
    <w:multiLevelType w:val="hybridMultilevel"/>
    <w:tmpl w:val="E40A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8A789B"/>
    <w:multiLevelType w:val="hybridMultilevel"/>
    <w:tmpl w:val="24D8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6E0148"/>
    <w:multiLevelType w:val="hybridMultilevel"/>
    <w:tmpl w:val="99A0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F6A49"/>
    <w:multiLevelType w:val="hybridMultilevel"/>
    <w:tmpl w:val="7290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0C6708"/>
    <w:multiLevelType w:val="hybridMultilevel"/>
    <w:tmpl w:val="DAEE69D8"/>
    <w:lvl w:ilvl="0" w:tplc="E5520BB8">
      <w:start w:val="1"/>
      <w:numFmt w:val="bullet"/>
      <w:lvlText w:val=""/>
      <w:lvlJc w:val="left"/>
      <w:pPr>
        <w:ind w:left="720" w:hanging="360"/>
      </w:pPr>
      <w:rPr>
        <w:rFonts w:ascii="Symbol" w:hAnsi="Symbol" w:hint="default"/>
      </w:rPr>
    </w:lvl>
    <w:lvl w:ilvl="1" w:tplc="EDFA3606">
      <w:start w:val="1"/>
      <w:numFmt w:val="bullet"/>
      <w:lvlText w:val="o"/>
      <w:lvlJc w:val="left"/>
      <w:pPr>
        <w:ind w:left="1440" w:hanging="360"/>
      </w:pPr>
      <w:rPr>
        <w:rFonts w:ascii="Courier New" w:hAnsi="Courier New" w:hint="default"/>
      </w:rPr>
    </w:lvl>
    <w:lvl w:ilvl="2" w:tplc="02D86588">
      <w:start w:val="1"/>
      <w:numFmt w:val="bullet"/>
      <w:lvlText w:val=""/>
      <w:lvlJc w:val="left"/>
      <w:pPr>
        <w:ind w:left="2160" w:hanging="360"/>
      </w:pPr>
      <w:rPr>
        <w:rFonts w:ascii="Wingdings" w:hAnsi="Wingdings" w:hint="default"/>
      </w:rPr>
    </w:lvl>
    <w:lvl w:ilvl="3" w:tplc="72D6051C">
      <w:start w:val="1"/>
      <w:numFmt w:val="bullet"/>
      <w:lvlText w:val=""/>
      <w:lvlJc w:val="left"/>
      <w:pPr>
        <w:ind w:left="2880" w:hanging="360"/>
      </w:pPr>
      <w:rPr>
        <w:rFonts w:ascii="Symbol" w:hAnsi="Symbol" w:hint="default"/>
      </w:rPr>
    </w:lvl>
    <w:lvl w:ilvl="4" w:tplc="66B0F9FE">
      <w:start w:val="1"/>
      <w:numFmt w:val="bullet"/>
      <w:lvlText w:val="o"/>
      <w:lvlJc w:val="left"/>
      <w:pPr>
        <w:ind w:left="3600" w:hanging="360"/>
      </w:pPr>
      <w:rPr>
        <w:rFonts w:ascii="Courier New" w:hAnsi="Courier New" w:hint="default"/>
      </w:rPr>
    </w:lvl>
    <w:lvl w:ilvl="5" w:tplc="0F44E676">
      <w:start w:val="1"/>
      <w:numFmt w:val="bullet"/>
      <w:lvlText w:val=""/>
      <w:lvlJc w:val="left"/>
      <w:pPr>
        <w:ind w:left="4320" w:hanging="360"/>
      </w:pPr>
      <w:rPr>
        <w:rFonts w:ascii="Wingdings" w:hAnsi="Wingdings" w:hint="default"/>
      </w:rPr>
    </w:lvl>
    <w:lvl w:ilvl="6" w:tplc="ECFE62AE">
      <w:start w:val="1"/>
      <w:numFmt w:val="bullet"/>
      <w:lvlText w:val=""/>
      <w:lvlJc w:val="left"/>
      <w:pPr>
        <w:ind w:left="5040" w:hanging="360"/>
      </w:pPr>
      <w:rPr>
        <w:rFonts w:ascii="Symbol" w:hAnsi="Symbol" w:hint="default"/>
      </w:rPr>
    </w:lvl>
    <w:lvl w:ilvl="7" w:tplc="434AF91E">
      <w:start w:val="1"/>
      <w:numFmt w:val="bullet"/>
      <w:lvlText w:val="o"/>
      <w:lvlJc w:val="left"/>
      <w:pPr>
        <w:ind w:left="5760" w:hanging="360"/>
      </w:pPr>
      <w:rPr>
        <w:rFonts w:ascii="Courier New" w:hAnsi="Courier New" w:hint="default"/>
      </w:rPr>
    </w:lvl>
    <w:lvl w:ilvl="8" w:tplc="9132C0CE">
      <w:start w:val="1"/>
      <w:numFmt w:val="bullet"/>
      <w:lvlText w:val=""/>
      <w:lvlJc w:val="left"/>
      <w:pPr>
        <w:ind w:left="6480" w:hanging="360"/>
      </w:pPr>
      <w:rPr>
        <w:rFonts w:ascii="Wingdings" w:hAnsi="Wingdings" w:hint="default"/>
      </w:rPr>
    </w:lvl>
  </w:abstractNum>
  <w:abstractNum w:abstractNumId="9" w15:restartNumberingAfterBreak="0">
    <w:nsid w:val="648A52F7"/>
    <w:multiLevelType w:val="hybridMultilevel"/>
    <w:tmpl w:val="11E60D72"/>
    <w:lvl w:ilvl="0" w:tplc="6C5EB302">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2F4A57"/>
    <w:multiLevelType w:val="hybridMultilevel"/>
    <w:tmpl w:val="3DAA2650"/>
    <w:lvl w:ilvl="0" w:tplc="6C5EB302">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564ED7"/>
    <w:multiLevelType w:val="hybridMultilevel"/>
    <w:tmpl w:val="A3AA5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0"/>
  </w:num>
  <w:num w:numId="5">
    <w:abstractNumId w:val="2"/>
  </w:num>
  <w:num w:numId="6">
    <w:abstractNumId w:val="8"/>
  </w:num>
  <w:num w:numId="7">
    <w:abstractNumId w:val="3"/>
  </w:num>
  <w:num w:numId="8">
    <w:abstractNumId w:val="4"/>
  </w:num>
  <w:num w:numId="9">
    <w:abstractNumId w:val="9"/>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97"/>
    <w:rsid w:val="00002670"/>
    <w:rsid w:val="00002AB6"/>
    <w:rsid w:val="0000649F"/>
    <w:rsid w:val="0001233C"/>
    <w:rsid w:val="000137E9"/>
    <w:rsid w:val="00067578"/>
    <w:rsid w:val="000702D1"/>
    <w:rsid w:val="00075A45"/>
    <w:rsid w:val="000B3A54"/>
    <w:rsid w:val="000B5333"/>
    <w:rsid w:val="000C505C"/>
    <w:rsid w:val="000E5D24"/>
    <w:rsid w:val="00124D62"/>
    <w:rsid w:val="00147806"/>
    <w:rsid w:val="00147867"/>
    <w:rsid w:val="00155EC6"/>
    <w:rsid w:val="00164854"/>
    <w:rsid w:val="00167513"/>
    <w:rsid w:val="001778F6"/>
    <w:rsid w:val="00195600"/>
    <w:rsid w:val="001B1D0F"/>
    <w:rsid w:val="001C2DA3"/>
    <w:rsid w:val="001C5B72"/>
    <w:rsid w:val="001F1119"/>
    <w:rsid w:val="001F659D"/>
    <w:rsid w:val="002000DC"/>
    <w:rsid w:val="00223239"/>
    <w:rsid w:val="00233303"/>
    <w:rsid w:val="0023574D"/>
    <w:rsid w:val="00236DAF"/>
    <w:rsid w:val="00243E97"/>
    <w:rsid w:val="00262D86"/>
    <w:rsid w:val="00280FCD"/>
    <w:rsid w:val="00281D38"/>
    <w:rsid w:val="00282E4D"/>
    <w:rsid w:val="002C4AA6"/>
    <w:rsid w:val="002C7576"/>
    <w:rsid w:val="002D1841"/>
    <w:rsid w:val="002D23C9"/>
    <w:rsid w:val="002D2D2E"/>
    <w:rsid w:val="002F1955"/>
    <w:rsid w:val="003054E4"/>
    <w:rsid w:val="00316507"/>
    <w:rsid w:val="00343ABF"/>
    <w:rsid w:val="00350153"/>
    <w:rsid w:val="00367166"/>
    <w:rsid w:val="00377F8F"/>
    <w:rsid w:val="00386CD3"/>
    <w:rsid w:val="00387857"/>
    <w:rsid w:val="003A2F26"/>
    <w:rsid w:val="003A448C"/>
    <w:rsid w:val="003D58A7"/>
    <w:rsid w:val="003E06DC"/>
    <w:rsid w:val="004035E6"/>
    <w:rsid w:val="004166B5"/>
    <w:rsid w:val="004338FF"/>
    <w:rsid w:val="004370A1"/>
    <w:rsid w:val="0044317C"/>
    <w:rsid w:val="00443C22"/>
    <w:rsid w:val="004440AB"/>
    <w:rsid w:val="00445AA7"/>
    <w:rsid w:val="00461B18"/>
    <w:rsid w:val="00470DE2"/>
    <w:rsid w:val="00471259"/>
    <w:rsid w:val="004810CD"/>
    <w:rsid w:val="00483414"/>
    <w:rsid w:val="00495660"/>
    <w:rsid w:val="004A43E4"/>
    <w:rsid w:val="004B5232"/>
    <w:rsid w:val="004C1EE6"/>
    <w:rsid w:val="004F0957"/>
    <w:rsid w:val="00505088"/>
    <w:rsid w:val="00533E0A"/>
    <w:rsid w:val="00544814"/>
    <w:rsid w:val="005559F0"/>
    <w:rsid w:val="00571346"/>
    <w:rsid w:val="00595ADA"/>
    <w:rsid w:val="00595C89"/>
    <w:rsid w:val="005C67D8"/>
    <w:rsid w:val="005E0D90"/>
    <w:rsid w:val="005E79D8"/>
    <w:rsid w:val="00600D6D"/>
    <w:rsid w:val="00601D19"/>
    <w:rsid w:val="00605672"/>
    <w:rsid w:val="00611247"/>
    <w:rsid w:val="0061392C"/>
    <w:rsid w:val="00630179"/>
    <w:rsid w:val="006518F8"/>
    <w:rsid w:val="006631B0"/>
    <w:rsid w:val="00667ABC"/>
    <w:rsid w:val="0067389F"/>
    <w:rsid w:val="00674BFB"/>
    <w:rsid w:val="00694BD0"/>
    <w:rsid w:val="006A5D85"/>
    <w:rsid w:val="006E2783"/>
    <w:rsid w:val="006E69BD"/>
    <w:rsid w:val="007012F9"/>
    <w:rsid w:val="00703D47"/>
    <w:rsid w:val="007064CB"/>
    <w:rsid w:val="00714911"/>
    <w:rsid w:val="00726381"/>
    <w:rsid w:val="00774ADC"/>
    <w:rsid w:val="00787ABF"/>
    <w:rsid w:val="007A5CBF"/>
    <w:rsid w:val="007E0BDD"/>
    <w:rsid w:val="00830130"/>
    <w:rsid w:val="00853050"/>
    <w:rsid w:val="008902F9"/>
    <w:rsid w:val="00893510"/>
    <w:rsid w:val="008B2786"/>
    <w:rsid w:val="008E14B7"/>
    <w:rsid w:val="008F5E49"/>
    <w:rsid w:val="00917435"/>
    <w:rsid w:val="00950017"/>
    <w:rsid w:val="00954CD6"/>
    <w:rsid w:val="009657DA"/>
    <w:rsid w:val="0099239C"/>
    <w:rsid w:val="00994797"/>
    <w:rsid w:val="0099735A"/>
    <w:rsid w:val="009B5A6E"/>
    <w:rsid w:val="009C61D2"/>
    <w:rsid w:val="00A01F15"/>
    <w:rsid w:val="00A13FF0"/>
    <w:rsid w:val="00A145D9"/>
    <w:rsid w:val="00A1487F"/>
    <w:rsid w:val="00A265A7"/>
    <w:rsid w:val="00A47F7F"/>
    <w:rsid w:val="00A55305"/>
    <w:rsid w:val="00A63FF5"/>
    <w:rsid w:val="00A831B7"/>
    <w:rsid w:val="00A92810"/>
    <w:rsid w:val="00A95635"/>
    <w:rsid w:val="00AA7BA0"/>
    <w:rsid w:val="00AB13DF"/>
    <w:rsid w:val="00AB21DD"/>
    <w:rsid w:val="00AC0D34"/>
    <w:rsid w:val="00AC1936"/>
    <w:rsid w:val="00AC4660"/>
    <w:rsid w:val="00AC7747"/>
    <w:rsid w:val="00AD19B0"/>
    <w:rsid w:val="00AE2D1E"/>
    <w:rsid w:val="00AE5E8C"/>
    <w:rsid w:val="00AF204E"/>
    <w:rsid w:val="00AF23AC"/>
    <w:rsid w:val="00AF498A"/>
    <w:rsid w:val="00B0351D"/>
    <w:rsid w:val="00B2060E"/>
    <w:rsid w:val="00B220C9"/>
    <w:rsid w:val="00B40005"/>
    <w:rsid w:val="00B4636F"/>
    <w:rsid w:val="00B65B21"/>
    <w:rsid w:val="00B7244F"/>
    <w:rsid w:val="00B81381"/>
    <w:rsid w:val="00B82A13"/>
    <w:rsid w:val="00BA30C3"/>
    <w:rsid w:val="00BA5E6D"/>
    <w:rsid w:val="00BA62C9"/>
    <w:rsid w:val="00BC1560"/>
    <w:rsid w:val="00C1221D"/>
    <w:rsid w:val="00C15B02"/>
    <w:rsid w:val="00C42931"/>
    <w:rsid w:val="00C860B8"/>
    <w:rsid w:val="00C934F1"/>
    <w:rsid w:val="00CD69B9"/>
    <w:rsid w:val="00CE0D9C"/>
    <w:rsid w:val="00CE5091"/>
    <w:rsid w:val="00CF258E"/>
    <w:rsid w:val="00D01B83"/>
    <w:rsid w:val="00D21EB3"/>
    <w:rsid w:val="00D33162"/>
    <w:rsid w:val="00D7647E"/>
    <w:rsid w:val="00D819CB"/>
    <w:rsid w:val="00D86D1A"/>
    <w:rsid w:val="00DA6631"/>
    <w:rsid w:val="00DB6171"/>
    <w:rsid w:val="00DB6DD5"/>
    <w:rsid w:val="00DC4238"/>
    <w:rsid w:val="00DD328D"/>
    <w:rsid w:val="00DF301B"/>
    <w:rsid w:val="00DF41F2"/>
    <w:rsid w:val="00E05526"/>
    <w:rsid w:val="00E236A8"/>
    <w:rsid w:val="00E3492B"/>
    <w:rsid w:val="00E47ADB"/>
    <w:rsid w:val="00E51E5B"/>
    <w:rsid w:val="00E56423"/>
    <w:rsid w:val="00E60E9F"/>
    <w:rsid w:val="00E61389"/>
    <w:rsid w:val="00E66EE7"/>
    <w:rsid w:val="00EA77FF"/>
    <w:rsid w:val="00EC0874"/>
    <w:rsid w:val="00EC3BFC"/>
    <w:rsid w:val="00ED6DC3"/>
    <w:rsid w:val="00EE2F5C"/>
    <w:rsid w:val="00F24088"/>
    <w:rsid w:val="00F33C62"/>
    <w:rsid w:val="00F5600A"/>
    <w:rsid w:val="00F564D4"/>
    <w:rsid w:val="00F66A53"/>
    <w:rsid w:val="00F66CBF"/>
    <w:rsid w:val="00F72491"/>
    <w:rsid w:val="00F87B76"/>
    <w:rsid w:val="00FA369A"/>
    <w:rsid w:val="00FA57E7"/>
    <w:rsid w:val="00FF2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EE4A"/>
  <w15:chartTrackingRefBased/>
  <w15:docId w15:val="{D0EF0B01-AF9A-4630-AD2F-01E85D9B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97"/>
    <w:pPr>
      <w:ind w:left="720"/>
      <w:contextualSpacing/>
    </w:pPr>
  </w:style>
  <w:style w:type="character" w:styleId="CommentReference">
    <w:name w:val="annotation reference"/>
    <w:basedOn w:val="DefaultParagraphFont"/>
    <w:uiPriority w:val="99"/>
    <w:semiHidden/>
    <w:unhideWhenUsed/>
    <w:rsid w:val="00994797"/>
    <w:rPr>
      <w:sz w:val="16"/>
      <w:szCs w:val="16"/>
    </w:rPr>
  </w:style>
  <w:style w:type="paragraph" w:styleId="CommentText">
    <w:name w:val="annotation text"/>
    <w:basedOn w:val="Normal"/>
    <w:link w:val="CommentTextChar"/>
    <w:uiPriority w:val="99"/>
    <w:unhideWhenUsed/>
    <w:rsid w:val="00994797"/>
    <w:pPr>
      <w:spacing w:line="240" w:lineRule="auto"/>
    </w:pPr>
    <w:rPr>
      <w:sz w:val="20"/>
      <w:szCs w:val="20"/>
    </w:rPr>
  </w:style>
  <w:style w:type="character" w:customStyle="1" w:styleId="CommentTextChar">
    <w:name w:val="Comment Text Char"/>
    <w:basedOn w:val="DefaultParagraphFont"/>
    <w:link w:val="CommentText"/>
    <w:uiPriority w:val="99"/>
    <w:rsid w:val="00994797"/>
    <w:rPr>
      <w:sz w:val="20"/>
      <w:szCs w:val="20"/>
    </w:rPr>
  </w:style>
  <w:style w:type="paragraph" w:styleId="CommentSubject">
    <w:name w:val="annotation subject"/>
    <w:basedOn w:val="CommentText"/>
    <w:next w:val="CommentText"/>
    <w:link w:val="CommentSubjectChar"/>
    <w:uiPriority w:val="99"/>
    <w:semiHidden/>
    <w:unhideWhenUsed/>
    <w:rsid w:val="00994797"/>
    <w:rPr>
      <w:b/>
      <w:bCs/>
    </w:rPr>
  </w:style>
  <w:style w:type="character" w:customStyle="1" w:styleId="CommentSubjectChar">
    <w:name w:val="Comment Subject Char"/>
    <w:basedOn w:val="CommentTextChar"/>
    <w:link w:val="CommentSubject"/>
    <w:uiPriority w:val="99"/>
    <w:semiHidden/>
    <w:rsid w:val="00994797"/>
    <w:rPr>
      <w:b/>
      <w:bCs/>
      <w:sz w:val="20"/>
      <w:szCs w:val="20"/>
    </w:rPr>
  </w:style>
  <w:style w:type="character" w:styleId="Hyperlink">
    <w:name w:val="Hyperlink"/>
    <w:basedOn w:val="DefaultParagraphFont"/>
    <w:uiPriority w:val="99"/>
    <w:unhideWhenUsed/>
    <w:rsid w:val="007012F9"/>
    <w:rPr>
      <w:color w:val="0563C1" w:themeColor="hyperlink"/>
      <w:u w:val="single"/>
    </w:rPr>
  </w:style>
  <w:style w:type="character" w:styleId="UnresolvedMention">
    <w:name w:val="Unresolved Mention"/>
    <w:basedOn w:val="DefaultParagraphFont"/>
    <w:uiPriority w:val="99"/>
    <w:semiHidden/>
    <w:unhideWhenUsed/>
    <w:rsid w:val="007012F9"/>
    <w:rPr>
      <w:color w:val="605E5C"/>
      <w:shd w:val="clear" w:color="auto" w:fill="E1DFDD"/>
    </w:rPr>
  </w:style>
  <w:style w:type="character" w:styleId="FollowedHyperlink">
    <w:name w:val="FollowedHyperlink"/>
    <w:basedOn w:val="DefaultParagraphFont"/>
    <w:uiPriority w:val="99"/>
    <w:semiHidden/>
    <w:unhideWhenUsed/>
    <w:rsid w:val="008F5E49"/>
    <w:rPr>
      <w:color w:val="954F72" w:themeColor="followedHyperlink"/>
      <w:u w:val="single"/>
    </w:rPr>
  </w:style>
  <w:style w:type="paragraph" w:styleId="Header">
    <w:name w:val="header"/>
    <w:basedOn w:val="Normal"/>
    <w:link w:val="HeaderChar"/>
    <w:uiPriority w:val="99"/>
    <w:unhideWhenUsed/>
    <w:rsid w:val="004C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E6"/>
  </w:style>
  <w:style w:type="paragraph" w:styleId="Footer">
    <w:name w:val="footer"/>
    <w:basedOn w:val="Normal"/>
    <w:link w:val="FooterChar"/>
    <w:uiPriority w:val="99"/>
    <w:unhideWhenUsed/>
    <w:rsid w:val="004C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E6"/>
  </w:style>
  <w:style w:type="paragraph" w:styleId="NoSpacing">
    <w:name w:val="No Spacing"/>
    <w:uiPriority w:val="1"/>
    <w:qFormat/>
    <w:rsid w:val="00147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orrensps.act.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F57CA530F674893D08D0D11CD5DD7" ma:contentTypeVersion="6" ma:contentTypeDescription="Create a new document." ma:contentTypeScope="" ma:versionID="980ffeb99d82f338f936720c4bc1f2a3">
  <xsd:schema xmlns:xsd="http://www.w3.org/2001/XMLSchema" xmlns:xs="http://www.w3.org/2001/XMLSchema" xmlns:p="http://schemas.microsoft.com/office/2006/metadata/properties" xmlns:ns2="7f5fe334-e0bc-4e11-ba4a-a4d755a886e6" xmlns:ns3="846292d1-fe88-4d56-bc52-73489ac5a530" targetNamespace="http://schemas.microsoft.com/office/2006/metadata/properties" ma:root="true" ma:fieldsID="6ad621fc14addf3fb22d90b6ea4b1513" ns2:_="" ns3:_="">
    <xsd:import namespace="7f5fe334-e0bc-4e11-ba4a-a4d755a886e6"/>
    <xsd:import namespace="846292d1-fe88-4d56-bc52-73489ac5a5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fe334-e0bc-4e11-ba4a-a4d755a88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292d1-fe88-4d56-bc52-73489ac5a5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359F2-781C-4CE8-9353-D2C73D712761}">
  <ds:schemaRefs>
    <ds:schemaRef ds:uri="http://schemas.microsoft.com/sharepoint/v3/contenttype/forms"/>
  </ds:schemaRefs>
</ds:datastoreItem>
</file>

<file path=customXml/itemProps2.xml><?xml version="1.0" encoding="utf-8"?>
<ds:datastoreItem xmlns:ds="http://schemas.openxmlformats.org/officeDocument/2006/customXml" ds:itemID="{021F99FE-88C8-43A6-9042-9A0760DAB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7BE448-AB24-44D0-B383-07847293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fe334-e0bc-4e11-ba4a-a4d755a886e6"/>
    <ds:schemaRef ds:uri="846292d1-fe88-4d56-bc52-73489ac5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94336-86F8-43BD-96B8-5B6AB5D5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Links>
    <vt:vector size="24" baseType="variant">
      <vt:variant>
        <vt:i4>2621549</vt:i4>
      </vt:variant>
      <vt:variant>
        <vt:i4>9</vt:i4>
      </vt:variant>
      <vt:variant>
        <vt:i4>0</vt:i4>
      </vt:variant>
      <vt:variant>
        <vt:i4>5</vt:i4>
      </vt:variant>
      <vt:variant>
        <vt:lpwstr>https://www.covid19.act.gov.au/</vt:lpwstr>
      </vt:variant>
      <vt:variant>
        <vt:lpwstr/>
      </vt:variant>
      <vt:variant>
        <vt:i4>5373964</vt:i4>
      </vt:variant>
      <vt:variant>
        <vt:i4>6</vt:i4>
      </vt:variant>
      <vt:variant>
        <vt:i4>0</vt:i4>
      </vt:variant>
      <vt:variant>
        <vt:i4>5</vt:i4>
      </vt:variant>
      <vt:variant>
        <vt:lpwstr>https://www.education.act.gov.au/public-school-life/covid-school-arrangements</vt:lpwstr>
      </vt:variant>
      <vt:variant>
        <vt:lpwstr/>
      </vt:variant>
      <vt:variant>
        <vt:i4>1245209</vt:i4>
      </vt:variant>
      <vt:variant>
        <vt:i4>3</vt:i4>
      </vt:variant>
      <vt:variant>
        <vt:i4>0</vt:i4>
      </vt:variant>
      <vt:variant>
        <vt:i4>5</vt:i4>
      </vt:variant>
      <vt:variant>
        <vt:lpwstr>https://covid-vaccine.healthdirect.gov.au/eligibility?lang=en</vt:lpwstr>
      </vt:variant>
      <vt:variant>
        <vt:lpwstr/>
      </vt:variant>
      <vt:variant>
        <vt:i4>393259</vt:i4>
      </vt:variant>
      <vt:variant>
        <vt:i4>0</vt:i4>
      </vt:variant>
      <vt:variant>
        <vt:i4>0</vt:i4>
      </vt:variant>
      <vt:variant>
        <vt:i4>5</vt:i4>
      </vt:variant>
      <vt:variant>
        <vt:lpwstr>https://www.education.act.gov.au/__data/assets/pdf_file/0004/1861600/09.-Health-Guidelines-for-Schools-and-ECEC-including-OSHC.pdf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Diane</dc:creator>
  <cp:keywords/>
  <dc:description/>
  <cp:lastModifiedBy>Gill, Andrea</cp:lastModifiedBy>
  <cp:revision>3</cp:revision>
  <cp:lastPrinted>2022-02-07T02:39:00Z</cp:lastPrinted>
  <dcterms:created xsi:type="dcterms:W3CDTF">2022-02-07T02:40:00Z</dcterms:created>
  <dcterms:modified xsi:type="dcterms:W3CDTF">2022-02-07T02:45:00Z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0x010100B7EF57CA530F674893D08D0D11CD5DD7</vt:lpwstr>
  </property>
</Properties>
</file>