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806D" w14:textId="23B2E8CA" w:rsidR="00EB439C" w:rsidRPr="00AA2877" w:rsidRDefault="00EB439C" w:rsidP="00EB439C">
      <w:pPr>
        <w:pStyle w:val="NoSpacing"/>
        <w:jc w:val="center"/>
        <w:rPr>
          <w:rFonts w:ascii="Segoe Print" w:hAnsi="Segoe Prin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3CF432" wp14:editId="0AF4FFCB">
            <wp:simplePos x="0" y="0"/>
            <wp:positionH relativeFrom="column">
              <wp:posOffset>-114300</wp:posOffset>
            </wp:positionH>
            <wp:positionV relativeFrom="paragraph">
              <wp:posOffset>-714375</wp:posOffset>
            </wp:positionV>
            <wp:extent cx="3390900" cy="5338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24" cy="53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b/>
          <w:sz w:val="32"/>
          <w:szCs w:val="32"/>
        </w:rPr>
        <w:t>Torrens</w:t>
      </w:r>
      <w:r w:rsidRPr="00AA2877">
        <w:rPr>
          <w:rFonts w:ascii="Segoe Print" w:hAnsi="Segoe Print"/>
          <w:b/>
          <w:sz w:val="32"/>
          <w:szCs w:val="32"/>
        </w:rPr>
        <w:t xml:space="preserve"> Preschool</w:t>
      </w:r>
      <w:r>
        <w:rPr>
          <w:rFonts w:ascii="Segoe Print" w:hAnsi="Segoe Print"/>
          <w:b/>
          <w:sz w:val="32"/>
          <w:szCs w:val="32"/>
        </w:rPr>
        <w:t xml:space="preserve"> </w:t>
      </w:r>
    </w:p>
    <w:p w14:paraId="14642DC7" w14:textId="0E8223CC" w:rsidR="00EB439C" w:rsidRPr="00AA2877" w:rsidRDefault="00EB439C" w:rsidP="00E605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16 Parsons Street</w:t>
      </w:r>
      <w:r w:rsidR="00E60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Torrens</w:t>
      </w:r>
      <w:r w:rsidRPr="00AA2877">
        <w:rPr>
          <w:sz w:val="24"/>
          <w:szCs w:val="24"/>
        </w:rPr>
        <w:t xml:space="preserve"> ACT 260</w:t>
      </w:r>
      <w:r>
        <w:rPr>
          <w:sz w:val="24"/>
          <w:szCs w:val="24"/>
        </w:rPr>
        <w:t xml:space="preserve">7 </w:t>
      </w:r>
      <w:r w:rsidRPr="00AA2877">
        <w:rPr>
          <w:sz w:val="24"/>
          <w:szCs w:val="24"/>
        </w:rPr>
        <w:t>Ph: 02 6142285</w:t>
      </w:r>
      <w:r>
        <w:rPr>
          <w:sz w:val="24"/>
          <w:szCs w:val="24"/>
        </w:rPr>
        <w:t>7</w:t>
      </w:r>
    </w:p>
    <w:p w14:paraId="5F63A88E" w14:textId="77777777" w:rsidR="00EB439C" w:rsidRDefault="00EB439C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</w:p>
    <w:p w14:paraId="775AE380" w14:textId="60B37385" w:rsidR="00564BAD" w:rsidRPr="00564BAD" w:rsidRDefault="00564BAD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Dear Parents, </w:t>
      </w:r>
    </w:p>
    <w:p w14:paraId="74D6ADDE" w14:textId="77777777" w:rsidR="00564BAD" w:rsidRPr="00E6058B" w:rsidRDefault="00564BAD" w:rsidP="00564B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14:paraId="6AD90DF7" w14:textId="1CEB1025" w:rsidR="00564BAD" w:rsidRPr="00564BAD" w:rsidRDefault="00564BAD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Providing for your child’s safety when at preschool in our care is a major responsibility of our staff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color w:val="000000"/>
          <w:lang w:eastAsia="en-AU"/>
        </w:rPr>
        <w:t>Torrens Preschool</w:t>
      </w:r>
      <w:r w:rsidRPr="00564BAD">
        <w:rPr>
          <w:rFonts w:ascii="Calibri" w:eastAsia="Times New Roman" w:hAnsi="Calibri" w:cs="Calibri"/>
          <w:color w:val="FF0000"/>
          <w:lang w:eastAsia="en-AU"/>
        </w:rPr>
        <w:t xml:space="preserve"> </w:t>
      </w:r>
      <w:r w:rsidRPr="00564BAD">
        <w:rPr>
          <w:rFonts w:ascii="Calibri" w:eastAsia="Times New Roman" w:hAnsi="Calibri" w:cs="Calibri"/>
          <w:color w:val="000000"/>
          <w:lang w:eastAsia="en-AU"/>
        </w:rPr>
        <w:t>has an Emergency Management Plan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color w:val="000000"/>
          <w:lang w:eastAsia="en-AU"/>
        </w:rPr>
        <w:t>The Lead educator is prepared to make prompt and responsible decisions in any situation that could threaten the safety of the students.</w:t>
      </w:r>
    </w:p>
    <w:p w14:paraId="27D36507" w14:textId="77777777" w:rsidR="00EB439C" w:rsidRPr="00E6058B" w:rsidRDefault="00EB439C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124C8C40" w14:textId="58160001" w:rsidR="00EB439C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The need to close a preschool and evacuate the students before the regularly scheduled closing time could arise from a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relatively minor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emergency such as a prolonged interruption of power</w:t>
      </w:r>
      <w:r w:rsidR="00EB439C">
        <w:rPr>
          <w:rFonts w:ascii="Calibri" w:eastAsia="Times New Roman" w:hAnsi="Calibri" w:cs="Calibri"/>
          <w:color w:val="000000"/>
          <w:lang w:eastAsia="en-AU"/>
        </w:rPr>
        <w:t>,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or from a major event such as a fire, earthquake, or severe storm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At times, communication and/or transportation may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be disrupted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>.</w:t>
      </w:r>
    </w:p>
    <w:p w14:paraId="1790D549" w14:textId="77777777" w:rsidR="00EB439C" w:rsidRPr="00E6058B" w:rsidRDefault="00EB439C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23F9A15C" w14:textId="27E689F7" w:rsidR="00564BAD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In the event of a major disaster information will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be disseminated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in a number of ways, including:</w:t>
      </w:r>
    </w:p>
    <w:p w14:paraId="524786FF" w14:textId="77777777" w:rsidR="00EB439C" w:rsidRPr="00E6058B" w:rsidRDefault="00EB439C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14:paraId="3AB01E2A" w14:textId="77777777" w:rsidR="00564BAD" w:rsidRPr="00564BAD" w:rsidRDefault="00564BAD" w:rsidP="00564B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Broadcast by local radio and television stations.</w:t>
      </w:r>
    </w:p>
    <w:p w14:paraId="1181FFA3" w14:textId="1D12BC4E" w:rsidR="00564BAD" w:rsidRDefault="00564BAD" w:rsidP="00564B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Published in the local newspapers and, as possible, posted on the school website.</w:t>
      </w:r>
    </w:p>
    <w:p w14:paraId="72CEC3BD" w14:textId="77777777" w:rsidR="00EB439C" w:rsidRPr="00E6058B" w:rsidRDefault="00EB439C" w:rsidP="00EB439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4338C38A" w14:textId="01382DD6" w:rsidR="00564BAD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Torrens Preschool Release Policy</w:t>
      </w:r>
    </w:p>
    <w:p w14:paraId="63432E1A" w14:textId="77777777" w:rsidR="00EB439C" w:rsidRPr="00E6058B" w:rsidRDefault="00EB439C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14:paraId="73B26F3A" w14:textId="77777777" w:rsidR="00564BAD" w:rsidRPr="00564BAD" w:rsidRDefault="00564BAD" w:rsidP="00564BA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No student will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be dismissed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from preschool unless a parent (or individual designated by a parent) comes for him/her.</w:t>
      </w:r>
    </w:p>
    <w:p w14:paraId="1F620C11" w14:textId="4A319DAD" w:rsidR="00564BAD" w:rsidRPr="00564BAD" w:rsidRDefault="00564BAD" w:rsidP="00564BA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No student will be allowed to leave with another person, even a relative or carer, unless we have written permission</w:t>
      </w:r>
      <w:r w:rsidR="00EB439C">
        <w:rPr>
          <w:rFonts w:ascii="Calibri" w:eastAsia="Times New Roman" w:hAnsi="Calibri" w:cs="Calibri"/>
          <w:color w:val="000000"/>
          <w:lang w:eastAsia="en-AU"/>
        </w:rPr>
        <w:t>,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or that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particular person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is listed on the student’s Registration or </w:t>
      </w:r>
      <w:r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>Emergency Contact</w:t>
      </w:r>
      <w:r w:rsidR="00EB439C"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>s (Authorised Nominee)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</w:t>
      </w:r>
      <w:r w:rsidR="00E6058B">
        <w:rPr>
          <w:rFonts w:ascii="Calibri" w:eastAsia="Times New Roman" w:hAnsi="Calibri" w:cs="Calibri"/>
          <w:color w:val="000000"/>
          <w:lang w:eastAsia="en-AU"/>
        </w:rPr>
        <w:t>f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orm in our preschool office and is able to identify him/herself. If the information changes, remember to call the preschool to request a new </w:t>
      </w:r>
      <w:r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>Emergency Contact</w:t>
      </w:r>
      <w:r w:rsidR="00E6058B"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>s</w:t>
      </w:r>
      <w:r w:rsidR="00E6058B">
        <w:rPr>
          <w:rFonts w:ascii="Calibri" w:eastAsia="Times New Roman" w:hAnsi="Calibri" w:cs="Calibri"/>
          <w:color w:val="000000"/>
          <w:lang w:eastAsia="en-AU"/>
        </w:rPr>
        <w:t xml:space="preserve"> </w:t>
      </w:r>
      <w:r w:rsidR="00E6058B"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>(Authorised Nominee)</w:t>
      </w:r>
      <w:r w:rsidRPr="00E6058B"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 </w:t>
      </w:r>
      <w:r w:rsidRPr="00564BAD">
        <w:rPr>
          <w:rFonts w:ascii="Calibri" w:eastAsia="Times New Roman" w:hAnsi="Calibri" w:cs="Calibri"/>
          <w:color w:val="000000"/>
          <w:lang w:eastAsia="en-AU"/>
        </w:rPr>
        <w:t>form.</w:t>
      </w:r>
    </w:p>
    <w:p w14:paraId="0F75B5BB" w14:textId="15F52B80" w:rsidR="00564BAD" w:rsidRDefault="00564BAD" w:rsidP="00564BA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All parents or designated persons who come for students must sign out at the preschool or from the alternate release location, which will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be established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at Torrens </w:t>
      </w:r>
      <w:r w:rsidR="003D0C11">
        <w:rPr>
          <w:rFonts w:ascii="Calibri" w:eastAsia="Times New Roman" w:hAnsi="Calibri" w:cs="Calibri"/>
          <w:color w:val="000000"/>
          <w:lang w:eastAsia="en-AU"/>
        </w:rPr>
        <w:t xml:space="preserve">Primary School </w:t>
      </w:r>
      <w:r w:rsidRPr="00564BAD">
        <w:rPr>
          <w:rFonts w:ascii="Calibri" w:eastAsia="Times New Roman" w:hAnsi="Calibri" w:cs="Calibri"/>
          <w:color w:val="000000"/>
          <w:lang w:eastAsia="en-AU"/>
        </w:rPr>
        <w:t>(</w:t>
      </w:r>
      <w:r w:rsidR="003D0C11">
        <w:rPr>
          <w:rFonts w:ascii="Calibri" w:eastAsia="Times New Roman" w:hAnsi="Calibri" w:cs="Calibri"/>
          <w:color w:val="000000"/>
          <w:lang w:eastAsia="en-AU"/>
        </w:rPr>
        <w:t xml:space="preserve">entrance </w:t>
      </w:r>
      <w:r w:rsidRPr="00564BAD">
        <w:rPr>
          <w:rFonts w:ascii="Calibri" w:eastAsia="Times New Roman" w:hAnsi="Calibri" w:cs="Calibri"/>
          <w:color w:val="000000"/>
          <w:lang w:eastAsia="en-AU"/>
        </w:rPr>
        <w:t>off Beasley Street).</w:t>
      </w:r>
    </w:p>
    <w:p w14:paraId="48EE5B21" w14:textId="77777777" w:rsidR="00EB439C" w:rsidRPr="00E6058B" w:rsidRDefault="00EB439C" w:rsidP="00EB439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31C97A56" w14:textId="3535F1C4" w:rsidR="00564BAD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We are prepared to care for your student in emergency situations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="00D47C74">
        <w:rPr>
          <w:rFonts w:ascii="Calibri" w:eastAsia="Times New Roman" w:hAnsi="Calibri" w:cs="Calibri"/>
          <w:color w:val="000000"/>
          <w:lang w:eastAsia="en-AU"/>
        </w:rPr>
        <w:t>During an emergency if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you are not able to reach the preschool, we will care for your </w:t>
      </w:r>
      <w:r w:rsidR="00D47C74">
        <w:rPr>
          <w:rFonts w:ascii="Calibri" w:eastAsia="Times New Roman" w:hAnsi="Calibri" w:cs="Calibri"/>
          <w:color w:val="000000"/>
          <w:lang w:eastAsia="en-AU"/>
        </w:rPr>
        <w:t>child/ren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until you</w:t>
      </w:r>
      <w:r w:rsidR="00E6058B">
        <w:rPr>
          <w:rFonts w:ascii="Calibri" w:eastAsia="Times New Roman" w:hAnsi="Calibri" w:cs="Calibri"/>
          <w:color w:val="000000"/>
          <w:lang w:eastAsia="en-AU"/>
        </w:rPr>
        <w:t>,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or an authorised person arrives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color w:val="000000"/>
          <w:lang w:eastAsia="en-AU"/>
        </w:rPr>
        <w:t>We have staff members with first aid training, and we will be in communication with local emergency services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In case of an </w:t>
      </w:r>
      <w:r w:rsidR="004E0B91" w:rsidRPr="00564BAD">
        <w:rPr>
          <w:rFonts w:ascii="Calibri" w:eastAsia="Times New Roman" w:hAnsi="Calibri" w:cs="Calibri"/>
          <w:color w:val="000000"/>
          <w:lang w:eastAsia="en-AU"/>
        </w:rPr>
        <w:t>emergency,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we ask for your help in the following ways:</w:t>
      </w:r>
    </w:p>
    <w:p w14:paraId="0593D951" w14:textId="77777777" w:rsidR="00E6058B" w:rsidRPr="00E6058B" w:rsidRDefault="00E6058B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14:paraId="1966FFF3" w14:textId="263F5E46" w:rsidR="00564BAD" w:rsidRPr="00564BAD" w:rsidRDefault="00564BAD" w:rsidP="00564BA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Do not call the preschool</w:t>
      </w:r>
      <w:r w:rsidR="00B81D4D"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It is essential that telephone lines are open for emergency calls.</w:t>
      </w:r>
    </w:p>
    <w:p w14:paraId="1F75C46D" w14:textId="77777777" w:rsidR="00564BAD" w:rsidRPr="00564BAD" w:rsidRDefault="00564BAD" w:rsidP="00564BA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Stay tuned in to the local radio or television for updated developments.</w:t>
      </w:r>
    </w:p>
    <w:p w14:paraId="03FD5774" w14:textId="57E83CAC" w:rsidR="00564BAD" w:rsidRPr="00E6058B" w:rsidRDefault="00564BAD" w:rsidP="00564BA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eastAsia="en-AU"/>
        </w:rPr>
      </w:pP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Avoid traffic congestion at the preschool by not driving immediately to the preschool</w:t>
      </w:r>
      <w:r w:rsidR="00B81D4D"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The preschool access route and street entrance areas must remain clear for emergency vehicles.</w:t>
      </w:r>
    </w:p>
    <w:p w14:paraId="14A2134E" w14:textId="77777777" w:rsidR="00E6058B" w:rsidRPr="00E6058B" w:rsidRDefault="00E6058B" w:rsidP="00E6058B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lang w:eastAsia="en-AU"/>
        </w:rPr>
      </w:pPr>
    </w:p>
    <w:p w14:paraId="1BDC29E6" w14:textId="45445A51" w:rsidR="00E6058B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During the preschool 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>year,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your child will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be trained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 xml:space="preserve"> in the necessary emergency procedures</w:t>
      </w:r>
      <w:r w:rsidR="00B81D4D" w:rsidRPr="00564BAD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Pr="00564BAD">
        <w:rPr>
          <w:rFonts w:ascii="Calibri" w:eastAsia="Times New Roman" w:hAnsi="Calibri" w:cs="Calibri"/>
          <w:color w:val="000000"/>
          <w:lang w:eastAsia="en-AU"/>
        </w:rPr>
        <w:t xml:space="preserve">He/she will learn how to react, where to assemble, and what to expect in </w:t>
      </w:r>
      <w:proofErr w:type="gramStart"/>
      <w:r w:rsidRPr="00564BAD">
        <w:rPr>
          <w:rFonts w:ascii="Calibri" w:eastAsia="Times New Roman" w:hAnsi="Calibri" w:cs="Calibri"/>
          <w:color w:val="000000"/>
          <w:lang w:eastAsia="en-AU"/>
        </w:rPr>
        <w:t>an emergency situation</w:t>
      </w:r>
      <w:proofErr w:type="gramEnd"/>
      <w:r w:rsidRPr="00564BAD">
        <w:rPr>
          <w:rFonts w:ascii="Calibri" w:eastAsia="Times New Roman" w:hAnsi="Calibri" w:cs="Calibri"/>
          <w:color w:val="000000"/>
          <w:lang w:eastAsia="en-AU"/>
        </w:rPr>
        <w:t>. </w:t>
      </w:r>
    </w:p>
    <w:p w14:paraId="7E37E31E" w14:textId="77777777" w:rsidR="00E6058B" w:rsidRPr="00E6058B" w:rsidRDefault="00E6058B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n-AU"/>
        </w:rPr>
      </w:pPr>
    </w:p>
    <w:p w14:paraId="2910A60E" w14:textId="594A1872" w:rsidR="00564BAD" w:rsidRPr="00564BAD" w:rsidRDefault="00564BAD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4BAD">
        <w:rPr>
          <w:rFonts w:ascii="Calibri" w:eastAsia="Times New Roman" w:hAnsi="Calibri" w:cs="Calibri"/>
          <w:color w:val="000000"/>
          <w:lang w:eastAsia="en-AU"/>
        </w:rPr>
        <w:t>If you have any questions or comments about our emergency preparations, please call the preschool office on 6142 2857.</w:t>
      </w:r>
    </w:p>
    <w:p w14:paraId="7EBF214D" w14:textId="77777777" w:rsidR="00564BAD" w:rsidRPr="00E6058B" w:rsidRDefault="00564BAD" w:rsidP="00564B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14:paraId="056D8C59" w14:textId="4762C0F5" w:rsidR="00564BAD" w:rsidRPr="00B81D4D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B81D4D">
        <w:rPr>
          <w:rFonts w:ascii="Calibri" w:eastAsia="Times New Roman" w:hAnsi="Calibri" w:cs="Calibri"/>
          <w:color w:val="000000"/>
          <w:lang w:eastAsia="en-AU"/>
        </w:rPr>
        <w:t>Yours sincerely</w:t>
      </w:r>
    </w:p>
    <w:p w14:paraId="32915F61" w14:textId="77777777" w:rsidR="00E6058B" w:rsidRPr="00564BAD" w:rsidRDefault="00E6058B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C47CF5" w14:textId="77777777" w:rsidR="00B81D4D" w:rsidRDefault="00564BAD" w:rsidP="00564BA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Rachel Matthews</w:t>
      </w:r>
    </w:p>
    <w:p w14:paraId="56ADF218" w14:textId="52B14AAF" w:rsidR="00564BAD" w:rsidRPr="00564BAD" w:rsidRDefault="00564BAD" w:rsidP="0056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4BAD">
        <w:rPr>
          <w:rFonts w:ascii="Calibri" w:eastAsia="Times New Roman" w:hAnsi="Calibri" w:cs="Calibri"/>
          <w:b/>
          <w:bCs/>
          <w:color w:val="000000"/>
          <w:lang w:eastAsia="en-AU"/>
        </w:rPr>
        <w:t>Principal </w:t>
      </w:r>
      <w:r w:rsidR="00B81D4D">
        <w:rPr>
          <w:rFonts w:ascii="Calibri" w:eastAsia="Times New Roman" w:hAnsi="Calibri" w:cs="Calibri"/>
          <w:b/>
          <w:bCs/>
          <w:color w:val="000000"/>
          <w:lang w:eastAsia="en-AU"/>
        </w:rPr>
        <w:t>– Torrens Primary School</w:t>
      </w:r>
    </w:p>
    <w:p w14:paraId="7D5AC8B4" w14:textId="77777777" w:rsidR="00325E3D" w:rsidRDefault="003D0C11"/>
    <w:sectPr w:rsidR="00325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E51"/>
    <w:multiLevelType w:val="multilevel"/>
    <w:tmpl w:val="36D4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82D14"/>
    <w:multiLevelType w:val="multilevel"/>
    <w:tmpl w:val="24C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241E5"/>
    <w:multiLevelType w:val="multilevel"/>
    <w:tmpl w:val="597E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6307926">
    <w:abstractNumId w:val="1"/>
  </w:num>
  <w:num w:numId="2" w16cid:durableId="1227835862">
    <w:abstractNumId w:val="2"/>
  </w:num>
  <w:num w:numId="3" w16cid:durableId="99264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AD"/>
    <w:rsid w:val="003D0C11"/>
    <w:rsid w:val="004E0B91"/>
    <w:rsid w:val="00564BAD"/>
    <w:rsid w:val="00690558"/>
    <w:rsid w:val="00755A54"/>
    <w:rsid w:val="00915DDB"/>
    <w:rsid w:val="00AD5741"/>
    <w:rsid w:val="00B81D4D"/>
    <w:rsid w:val="00D47C74"/>
    <w:rsid w:val="00E6058B"/>
    <w:rsid w:val="00E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C52D"/>
  <w15:chartTrackingRefBased/>
  <w15:docId w15:val="{A04B2E07-5B0A-4355-A606-B03444C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EB4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Doverty, Caroline</dc:creator>
  <cp:keywords/>
  <dc:description/>
  <cp:lastModifiedBy>Gill, Andrea</cp:lastModifiedBy>
  <cp:revision>4</cp:revision>
  <cp:lastPrinted>2022-11-14T02:27:00Z</cp:lastPrinted>
  <dcterms:created xsi:type="dcterms:W3CDTF">2022-11-14T02:20:00Z</dcterms:created>
  <dcterms:modified xsi:type="dcterms:W3CDTF">2022-11-16T03:38:00Z</dcterms:modified>
</cp:coreProperties>
</file>